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EE8" w:rsidRDefault="00C91EE8" w:rsidP="00C91EE8">
      <w:pPr>
        <w:pStyle w:val="a3"/>
        <w:spacing w:line="36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Содержание.</w:t>
      </w:r>
      <w:r w:rsidR="00D922FE">
        <w:rPr>
          <w:rFonts w:ascii="Arial" w:hAnsi="Arial" w:cs="Arial"/>
          <w:sz w:val="32"/>
          <w:szCs w:val="32"/>
        </w:rPr>
        <w:t xml:space="preserve">   </w:t>
      </w:r>
    </w:p>
    <w:p w:rsidR="002315B8" w:rsidRDefault="002315B8">
      <w:pPr>
        <w:rPr>
          <w:rFonts w:ascii="Arial" w:hAnsi="Arial" w:cs="Arial"/>
          <w:sz w:val="32"/>
          <w:szCs w:val="32"/>
        </w:rPr>
      </w:pPr>
    </w:p>
    <w:p w:rsidR="002315B8" w:rsidRDefault="002315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Введение………………………………………………………2</w:t>
      </w:r>
    </w:p>
    <w:p w:rsidR="002315B8" w:rsidRDefault="002315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1.Общее положение…………………………………………3</w:t>
      </w:r>
    </w:p>
    <w:p w:rsidR="002315B8" w:rsidRDefault="002315B8">
      <w:pPr>
        <w:rPr>
          <w:rFonts w:ascii="Arial" w:hAnsi="Arial" w:cs="Arial"/>
          <w:sz w:val="32"/>
          <w:szCs w:val="32"/>
        </w:rPr>
      </w:pPr>
      <w:r w:rsidRPr="002315B8">
        <w:rPr>
          <w:rFonts w:ascii="Arial" w:hAnsi="Arial" w:cs="Arial"/>
          <w:sz w:val="32"/>
          <w:szCs w:val="32"/>
        </w:rPr>
        <w:t>2.Устройство дорожного покрытия</w:t>
      </w:r>
      <w:r>
        <w:rPr>
          <w:rFonts w:ascii="Arial" w:hAnsi="Arial" w:cs="Arial"/>
          <w:sz w:val="32"/>
          <w:szCs w:val="32"/>
        </w:rPr>
        <w:t>………………………..4</w:t>
      </w:r>
    </w:p>
    <w:p w:rsidR="002315B8" w:rsidRDefault="002315B8">
      <w:pPr>
        <w:rPr>
          <w:rFonts w:ascii="Arial" w:hAnsi="Arial" w:cs="Arial"/>
          <w:sz w:val="32"/>
          <w:szCs w:val="32"/>
        </w:rPr>
      </w:pPr>
      <w:r w:rsidRPr="002315B8">
        <w:rPr>
          <w:rFonts w:ascii="Arial" w:hAnsi="Arial" w:cs="Arial"/>
          <w:sz w:val="32"/>
          <w:szCs w:val="32"/>
        </w:rPr>
        <w:t>3. Эксплуатация дорожного покрытия</w:t>
      </w:r>
      <w:r>
        <w:rPr>
          <w:rFonts w:ascii="Arial" w:hAnsi="Arial" w:cs="Arial"/>
          <w:sz w:val="32"/>
          <w:szCs w:val="32"/>
        </w:rPr>
        <w:t>……………………5</w:t>
      </w:r>
    </w:p>
    <w:p w:rsidR="002315B8" w:rsidRDefault="002315B8">
      <w:pPr>
        <w:rPr>
          <w:rFonts w:ascii="Arial" w:hAnsi="Arial" w:cs="Arial"/>
          <w:sz w:val="32"/>
          <w:szCs w:val="32"/>
        </w:rPr>
      </w:pPr>
      <w:r w:rsidRPr="002315B8">
        <w:rPr>
          <w:rFonts w:ascii="Arial" w:hAnsi="Arial" w:cs="Arial"/>
          <w:sz w:val="32"/>
          <w:szCs w:val="32"/>
        </w:rPr>
        <w:t>4. Классификация дорожного покрытия</w:t>
      </w:r>
      <w:r>
        <w:rPr>
          <w:rFonts w:ascii="Arial" w:hAnsi="Arial" w:cs="Arial"/>
          <w:sz w:val="32"/>
          <w:szCs w:val="32"/>
        </w:rPr>
        <w:t>…………………7</w:t>
      </w:r>
    </w:p>
    <w:p w:rsidR="002315B8" w:rsidRDefault="002315B8">
      <w:pPr>
        <w:rPr>
          <w:rFonts w:ascii="Arial" w:hAnsi="Arial" w:cs="Arial"/>
          <w:sz w:val="32"/>
          <w:szCs w:val="32"/>
        </w:rPr>
      </w:pPr>
      <w:r w:rsidRPr="002315B8">
        <w:rPr>
          <w:rFonts w:ascii="Arial" w:eastAsia="Times New Roman" w:hAnsi="Arial" w:cs="Arial"/>
          <w:bCs/>
          <w:iCs/>
          <w:kern w:val="36"/>
          <w:sz w:val="32"/>
          <w:szCs w:val="32"/>
          <w:lang w:eastAsia="ru-RU"/>
        </w:rPr>
        <w:t>4.1.Покрытия, построенные с применением органических вяжущих материалов</w:t>
      </w:r>
      <w:r>
        <w:rPr>
          <w:rFonts w:ascii="Arial" w:hAnsi="Arial" w:cs="Arial"/>
          <w:sz w:val="32"/>
          <w:szCs w:val="32"/>
        </w:rPr>
        <w:t>……………………………………….7</w:t>
      </w:r>
    </w:p>
    <w:p w:rsidR="002315B8" w:rsidRDefault="002315B8" w:rsidP="002315B8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2315B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4.2. Асфальтобетонные и дегтебетонные покрытия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…9</w:t>
      </w:r>
    </w:p>
    <w:p w:rsidR="002315B8" w:rsidRDefault="002315B8" w:rsidP="002315B8">
      <w:pPr>
        <w:keepNext/>
        <w:spacing w:before="240" w:after="60" w:line="360" w:lineRule="auto"/>
        <w:jc w:val="both"/>
        <w:outlineLvl w:val="0"/>
        <w:rPr>
          <w:rFonts w:ascii="Arial" w:eastAsia="Times New Roman" w:hAnsi="Arial" w:cs="Arial"/>
          <w:bCs/>
          <w:iCs/>
          <w:kern w:val="36"/>
          <w:sz w:val="32"/>
          <w:szCs w:val="32"/>
          <w:lang w:eastAsia="ru-RU"/>
        </w:rPr>
      </w:pPr>
      <w:r w:rsidRPr="002315B8">
        <w:rPr>
          <w:rFonts w:ascii="Arial" w:eastAsia="Times New Roman" w:hAnsi="Arial" w:cs="Arial"/>
          <w:bCs/>
          <w:iCs/>
          <w:kern w:val="36"/>
          <w:sz w:val="32"/>
          <w:szCs w:val="32"/>
          <w:lang w:eastAsia="ru-RU"/>
        </w:rPr>
        <w:t>4.3.Грунтовые дороги. Щебеночные и гравийные покрытия</w:t>
      </w:r>
      <w:r w:rsidR="006C027E">
        <w:rPr>
          <w:rFonts w:ascii="Arial" w:eastAsia="Times New Roman" w:hAnsi="Arial" w:cs="Arial"/>
          <w:bCs/>
          <w:iCs/>
          <w:kern w:val="36"/>
          <w:sz w:val="32"/>
          <w:szCs w:val="32"/>
          <w:lang w:eastAsia="ru-RU"/>
        </w:rPr>
        <w:t>…</w:t>
      </w:r>
    </w:p>
    <w:p w:rsidR="002315B8" w:rsidRPr="002315B8" w:rsidRDefault="002315B8" w:rsidP="002315B8">
      <w:pPr>
        <w:keepNext/>
        <w:spacing w:before="240" w:after="60" w:line="360" w:lineRule="auto"/>
        <w:jc w:val="both"/>
        <w:outlineLvl w:val="0"/>
        <w:rPr>
          <w:rFonts w:ascii="Arial" w:eastAsia="Times New Roman" w:hAnsi="Arial" w:cs="Arial"/>
          <w:bCs/>
          <w:iCs/>
          <w:kern w:val="36"/>
          <w:sz w:val="32"/>
          <w:szCs w:val="32"/>
          <w:lang w:eastAsia="ru-RU"/>
        </w:rPr>
      </w:pPr>
      <w:r>
        <w:rPr>
          <w:rFonts w:ascii="Arial" w:eastAsia="Times New Roman" w:hAnsi="Arial" w:cs="Arial"/>
          <w:bCs/>
          <w:iCs/>
          <w:kern w:val="36"/>
          <w:sz w:val="32"/>
          <w:szCs w:val="32"/>
          <w:lang w:eastAsia="ru-RU"/>
        </w:rPr>
        <w:t>………………………………………………………………….</w:t>
      </w:r>
      <w:r w:rsidR="006C027E">
        <w:rPr>
          <w:rFonts w:ascii="Arial" w:eastAsia="Times New Roman" w:hAnsi="Arial" w:cs="Arial"/>
          <w:bCs/>
          <w:iCs/>
          <w:kern w:val="36"/>
          <w:sz w:val="32"/>
          <w:szCs w:val="32"/>
          <w:lang w:eastAsia="ru-RU"/>
        </w:rPr>
        <w:t>11</w:t>
      </w:r>
    </w:p>
    <w:p w:rsidR="002315B8" w:rsidRDefault="006C027E" w:rsidP="002315B8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C027E"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  <w:t>4.4.Цементобетонные покрытия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………………………….13</w:t>
      </w:r>
    </w:p>
    <w:p w:rsidR="006C027E" w:rsidRPr="006C027E" w:rsidRDefault="006C027E" w:rsidP="002315B8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C027E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4.5. Мостовые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………………………………………………..15</w:t>
      </w:r>
    </w:p>
    <w:p w:rsidR="006C027E" w:rsidRDefault="006C027E">
      <w:pPr>
        <w:rPr>
          <w:rFonts w:ascii="Arial" w:hAnsi="Arial" w:cs="Arial"/>
          <w:sz w:val="32"/>
          <w:szCs w:val="32"/>
        </w:rPr>
      </w:pPr>
      <w:r w:rsidRPr="006C027E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4.6.Гравийные покрытия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…</w:t>
      </w:r>
      <w:r>
        <w:rPr>
          <w:rFonts w:ascii="Arial" w:hAnsi="Arial" w:cs="Arial"/>
          <w:sz w:val="32"/>
          <w:szCs w:val="32"/>
        </w:rPr>
        <w:t>…………………………………16</w:t>
      </w:r>
    </w:p>
    <w:p w:rsidR="006C027E" w:rsidRDefault="006C027E" w:rsidP="006C027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C027E">
        <w:rPr>
          <w:rFonts w:ascii="Arial" w:eastAsia="Times New Roman" w:hAnsi="Arial" w:cs="Arial"/>
          <w:bCs/>
          <w:color w:val="000000"/>
          <w:sz w:val="32"/>
          <w:szCs w:val="32"/>
          <w:lang w:eastAsia="ru-RU"/>
        </w:rPr>
        <w:t>4.7.Щебеночные покрытия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…………………………………17</w:t>
      </w:r>
    </w:p>
    <w:p w:rsidR="006C027E" w:rsidRPr="006C027E" w:rsidRDefault="006C027E" w:rsidP="006C027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C027E">
        <w:rPr>
          <w:rFonts w:ascii="Arial" w:eastAsia="Times New Roman" w:hAnsi="Arial" w:cs="Arial"/>
          <w:bCs/>
          <w:iCs/>
          <w:kern w:val="36"/>
          <w:sz w:val="32"/>
          <w:szCs w:val="32"/>
          <w:lang w:eastAsia="ru-RU"/>
        </w:rPr>
        <w:t>5.Конструктивные слои дорожной одежды</w:t>
      </w:r>
      <w:r>
        <w:rPr>
          <w:rFonts w:ascii="Arial" w:eastAsia="Times New Roman" w:hAnsi="Arial" w:cs="Arial"/>
          <w:bCs/>
          <w:iCs/>
          <w:kern w:val="36"/>
          <w:sz w:val="32"/>
          <w:szCs w:val="32"/>
          <w:lang w:eastAsia="ru-RU"/>
        </w:rPr>
        <w:t>……………..19</w:t>
      </w:r>
    </w:p>
    <w:p w:rsidR="006C027E" w:rsidRDefault="006C027E" w:rsidP="006C027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C027E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Заключение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…………………………………………………...22</w:t>
      </w:r>
    </w:p>
    <w:p w:rsidR="006C027E" w:rsidRDefault="006C027E" w:rsidP="006C027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C027E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Список использованных информационных источников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……</w:t>
      </w:r>
    </w:p>
    <w:p w:rsidR="006C027E" w:rsidRPr="006C027E" w:rsidRDefault="006C027E" w:rsidP="006C027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…………………………………………………………………..23</w:t>
      </w:r>
    </w:p>
    <w:p w:rsidR="002315B8" w:rsidRPr="006C027E" w:rsidRDefault="002315B8">
      <w:pPr>
        <w:rPr>
          <w:rFonts w:ascii="Arial" w:eastAsia="Calibri" w:hAnsi="Arial" w:cs="Arial"/>
          <w:sz w:val="32"/>
          <w:szCs w:val="32"/>
        </w:rPr>
      </w:pPr>
      <w:r w:rsidRPr="006C027E">
        <w:rPr>
          <w:rFonts w:ascii="Arial" w:hAnsi="Arial" w:cs="Arial"/>
          <w:sz w:val="32"/>
          <w:szCs w:val="32"/>
        </w:rPr>
        <w:br w:type="page"/>
      </w:r>
    </w:p>
    <w:p w:rsidR="00C91EE8" w:rsidRDefault="00C91EE8" w:rsidP="00C91EE8">
      <w:pPr>
        <w:pStyle w:val="a3"/>
        <w:spacing w:line="360" w:lineRule="auto"/>
        <w:jc w:val="both"/>
        <w:rPr>
          <w:rFonts w:ascii="Arial" w:hAnsi="Arial" w:cs="Arial"/>
          <w:sz w:val="32"/>
          <w:szCs w:val="32"/>
        </w:rPr>
      </w:pPr>
    </w:p>
    <w:p w:rsidR="00D922FE" w:rsidRDefault="00D922FE" w:rsidP="00C91EE8">
      <w:pPr>
        <w:pStyle w:val="a3"/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</w:t>
      </w:r>
      <w:r w:rsidR="00C91EE8">
        <w:rPr>
          <w:rFonts w:ascii="Arial" w:hAnsi="Arial" w:cs="Arial"/>
          <w:sz w:val="32"/>
          <w:szCs w:val="32"/>
        </w:rPr>
        <w:t xml:space="preserve">       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Введение.</w:t>
      </w:r>
    </w:p>
    <w:p w:rsidR="00D922FE" w:rsidRPr="00D922FE" w:rsidRDefault="00D922FE" w:rsidP="00D922FE">
      <w:pPr>
        <w:pStyle w:val="a3"/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91613E" w:rsidRDefault="0091613E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Автомобильные дороги имеют важное экономическое, </w:t>
      </w:r>
      <w:r w:rsidR="00D922FE">
        <w:rPr>
          <w:rFonts w:ascii="Arial" w:hAnsi="Arial" w:cs="Arial"/>
          <w:sz w:val="32"/>
          <w:szCs w:val="32"/>
        </w:rPr>
        <w:t>социальное</w:t>
      </w:r>
      <w:r>
        <w:rPr>
          <w:rFonts w:ascii="Arial" w:hAnsi="Arial" w:cs="Arial"/>
          <w:sz w:val="32"/>
          <w:szCs w:val="32"/>
        </w:rPr>
        <w:t xml:space="preserve"> и оборонное значение для страны. Состояние дорожного хозяйства – один из важнейших показателей, характеризующих уровень развития производительных сил общества.</w:t>
      </w:r>
    </w:p>
    <w:p w:rsidR="0091613E" w:rsidRDefault="0091613E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Густая сеть автомобильных дорог, соответствующая требованиям транспортных потоков, дает возможность рационально перевозить грузы и пассажиров, вовлекает в хозяйственный оборот ресурсы отдельных районов, создает условия для экономии общественного времени.</w:t>
      </w:r>
    </w:p>
    <w:p w:rsidR="00D922FE" w:rsidRDefault="00D922FE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Рост грузоподъемности и скоростей движения автомобилей требует непрерывного развития дорожной сети, совершенствования конструкций дорожных одежд. Несоответствие состояния дороги требованиям транспортного потока снижает скорость движения, увеличивает изнашивание автомобилей и затраты на их ремонт, повышает расход топлива и изнашивание шин, способствует росту количества дорожно-транспортных происшествий.</w:t>
      </w:r>
    </w:p>
    <w:p w:rsidR="002315B8" w:rsidRDefault="002315B8">
      <w:pPr>
        <w:rPr>
          <w:rFonts w:ascii="Arial" w:eastAsia="Calibri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:rsidR="00595F47" w:rsidRDefault="00595F47" w:rsidP="00595F47">
      <w:pPr>
        <w:pStyle w:val="a3"/>
        <w:spacing w:line="360" w:lineRule="auto"/>
        <w:jc w:val="both"/>
        <w:rPr>
          <w:rFonts w:ascii="Arial" w:hAnsi="Arial" w:cs="Arial"/>
          <w:sz w:val="32"/>
          <w:szCs w:val="32"/>
        </w:rPr>
      </w:pPr>
    </w:p>
    <w:p w:rsidR="00D922FE" w:rsidRDefault="00D922FE" w:rsidP="00595F47">
      <w:pPr>
        <w:pStyle w:val="a3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Общее положение.</w:t>
      </w:r>
    </w:p>
    <w:p w:rsidR="00595F47" w:rsidRDefault="00595F47" w:rsidP="00595F47">
      <w:pPr>
        <w:pStyle w:val="a3"/>
        <w:spacing w:line="360" w:lineRule="auto"/>
        <w:ind w:left="810"/>
        <w:jc w:val="both"/>
        <w:rPr>
          <w:rFonts w:ascii="Arial" w:hAnsi="Arial" w:cs="Arial"/>
          <w:b/>
          <w:sz w:val="32"/>
          <w:szCs w:val="32"/>
        </w:rPr>
      </w:pPr>
    </w:p>
    <w:p w:rsidR="00D922FE" w:rsidRDefault="00D922FE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Строительство автомобильной дороги состоит из технологических процессов, выполняемых в определенной последовательности и требующих больших затрат материальных и трудовых ресурсов. Снижение этих затрат может быть достигнуто широким внедрением комплексной механизации и автоматизации производственных процессов.</w:t>
      </w:r>
    </w:p>
    <w:p w:rsidR="00D922FE" w:rsidRDefault="00D922FE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области комплексной механизации и автоматизации произошли значительные перемены. Так, на строительстве дорог с цементобетонным покрытием была внедрена новая технология устройства покрытия в скользящей опалубке, которая почти полностью заменила технологию устройства покрытия в стационарной опалубке, что позволило в несколько раз увеличить темпы строительства, снизить трудозатраты и значительно повысить эксплуатационные качества дорог. Внедрение этой технологии стало возможным благодаря созданию нового комплекта машин  со скользящей опалубкой. Все машины этого комплекта оснащены системами автоматики. Для обеспечения комплекта машин дорожно-строительными  материалами созданы новые высокопроизводительные цементобетонные заводы и </w:t>
      </w:r>
      <w:proofErr w:type="spellStart"/>
      <w:r>
        <w:rPr>
          <w:rFonts w:ascii="Arial" w:hAnsi="Arial" w:cs="Arial"/>
          <w:sz w:val="32"/>
          <w:szCs w:val="32"/>
        </w:rPr>
        <w:t>грунтомесительные</w:t>
      </w:r>
      <w:proofErr w:type="spellEnd"/>
      <w:r>
        <w:rPr>
          <w:rFonts w:ascii="Arial" w:hAnsi="Arial" w:cs="Arial"/>
          <w:sz w:val="32"/>
          <w:szCs w:val="32"/>
        </w:rPr>
        <w:t xml:space="preserve"> установки.</w:t>
      </w:r>
    </w:p>
    <w:p w:rsidR="00D922FE" w:rsidRDefault="00D922FE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Значительные перемены произошли и в технологии строительства дорог с асфальтобетонными покрытиями. </w:t>
      </w:r>
      <w:r>
        <w:rPr>
          <w:rFonts w:ascii="Arial" w:hAnsi="Arial" w:cs="Arial"/>
          <w:sz w:val="32"/>
          <w:szCs w:val="32"/>
        </w:rPr>
        <w:lastRenderedPageBreak/>
        <w:t xml:space="preserve">Новые </w:t>
      </w:r>
      <w:proofErr w:type="spellStart"/>
      <w:r>
        <w:rPr>
          <w:rFonts w:ascii="Arial" w:hAnsi="Arial" w:cs="Arial"/>
          <w:sz w:val="32"/>
          <w:szCs w:val="32"/>
        </w:rPr>
        <w:t>асфальтоукладчики</w:t>
      </w:r>
      <w:proofErr w:type="spellEnd"/>
      <w:r>
        <w:rPr>
          <w:rFonts w:ascii="Arial" w:hAnsi="Arial" w:cs="Arial"/>
          <w:sz w:val="32"/>
          <w:szCs w:val="32"/>
        </w:rPr>
        <w:t xml:space="preserve"> позволяют обеспечивать более высокую степень предварительного уплотнения асфальтобетонных смесей, что не только снижает затраты на их дальнейшее уплотнение, но и улучшения качества покрытия. </w:t>
      </w:r>
      <w:proofErr w:type="spellStart"/>
      <w:r>
        <w:rPr>
          <w:rFonts w:ascii="Arial" w:hAnsi="Arial" w:cs="Arial"/>
          <w:sz w:val="32"/>
          <w:szCs w:val="32"/>
        </w:rPr>
        <w:t>Асфальтоукладчики</w:t>
      </w:r>
      <w:proofErr w:type="spellEnd"/>
      <w:r>
        <w:rPr>
          <w:rFonts w:ascii="Arial" w:hAnsi="Arial" w:cs="Arial"/>
          <w:sz w:val="32"/>
          <w:szCs w:val="32"/>
        </w:rPr>
        <w:t xml:space="preserve"> оснащены автоматическими системами обеспечения продольного и поперечного профиля и блокировки привода хода и рабочих органов.</w:t>
      </w:r>
    </w:p>
    <w:p w:rsidR="00595F47" w:rsidRDefault="00595F47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D922FE" w:rsidRPr="00D922FE" w:rsidRDefault="00275BEE" w:rsidP="00595F47">
      <w:pPr>
        <w:pStyle w:val="a3"/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  <w:r w:rsidR="00595F47">
        <w:rPr>
          <w:rFonts w:ascii="Arial" w:hAnsi="Arial" w:cs="Arial"/>
          <w:b/>
          <w:sz w:val="32"/>
          <w:szCs w:val="32"/>
        </w:rPr>
        <w:t xml:space="preserve"> 2.</w:t>
      </w:r>
      <w:r w:rsidR="00D922FE">
        <w:rPr>
          <w:rFonts w:ascii="Arial" w:hAnsi="Arial" w:cs="Arial"/>
          <w:b/>
          <w:sz w:val="32"/>
          <w:szCs w:val="32"/>
        </w:rPr>
        <w:t>Устройство дорожного покрытия</w:t>
      </w:r>
    </w:p>
    <w:p w:rsidR="00D922FE" w:rsidRPr="00D922FE" w:rsidRDefault="00D922FE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CD4951" w:rsidRPr="002E371C" w:rsidRDefault="00CD4951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E371C">
        <w:rPr>
          <w:rFonts w:ascii="Arial" w:hAnsi="Arial" w:cs="Arial"/>
          <w:sz w:val="32"/>
          <w:szCs w:val="32"/>
        </w:rPr>
        <w:t>Автомобильные дороги состоят из земляного полотна с искусственными сооружениями, проезжей части и обочин. Устойчивость земляного полотна достигается укладкой его из прочных грунтов и устройствами для отвода поверхностных и грунтовых вод.</w:t>
      </w:r>
    </w:p>
    <w:p w:rsidR="00CD4951" w:rsidRPr="002E371C" w:rsidRDefault="00CD4951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E371C">
        <w:rPr>
          <w:rFonts w:ascii="Arial" w:hAnsi="Arial" w:cs="Arial"/>
          <w:sz w:val="32"/>
          <w:szCs w:val="32"/>
        </w:rPr>
        <w:t xml:space="preserve">Ширина земляного полотна складывается из ширины проезжей части и ее двух обочин. </w:t>
      </w:r>
    </w:p>
    <w:p w:rsidR="00CD4951" w:rsidRPr="002E371C" w:rsidRDefault="00CD4951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E371C">
        <w:rPr>
          <w:rFonts w:ascii="Arial" w:hAnsi="Arial" w:cs="Arial"/>
          <w:sz w:val="32"/>
          <w:szCs w:val="32"/>
        </w:rPr>
        <w:t>Проезжая часть дороги покрывается дорожной одеждой. Дорожная одежда выполняется в один или несколько конструктивных слоев. Многослойная дорожная одежда устраивается, как правило, на постоянных дорогах и имеет следующие основные конструктивные слои:</w:t>
      </w:r>
    </w:p>
    <w:p w:rsidR="00CD4951" w:rsidRPr="002E371C" w:rsidRDefault="00CD4951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E371C">
        <w:rPr>
          <w:rFonts w:ascii="Arial" w:hAnsi="Arial" w:cs="Arial"/>
          <w:sz w:val="32"/>
          <w:szCs w:val="32"/>
        </w:rPr>
        <w:t>Покрытие – верхний слой дорожной одежды, который в свою очередь состоит из слоя износа, периодически возобновляемого по мере его истирания, и основного слоя, определяющего эксплуатационные свойства покрытия.</w:t>
      </w:r>
    </w:p>
    <w:p w:rsidR="00CD4951" w:rsidRPr="002E371C" w:rsidRDefault="00CD4951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E371C">
        <w:rPr>
          <w:rFonts w:ascii="Arial" w:hAnsi="Arial" w:cs="Arial"/>
          <w:sz w:val="32"/>
          <w:szCs w:val="32"/>
        </w:rPr>
        <w:lastRenderedPageBreak/>
        <w:t>Основание – несущая часть дорожной одежды, обеспечивающая совместно с покрытием передачу нагрузок на подстилающий слой или непосредственно на грунт земляного полотна.</w:t>
      </w:r>
    </w:p>
    <w:p w:rsidR="00CD4951" w:rsidRPr="002E371C" w:rsidRDefault="00CD4951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E371C">
        <w:rPr>
          <w:rFonts w:ascii="Arial" w:hAnsi="Arial" w:cs="Arial"/>
          <w:sz w:val="32"/>
          <w:szCs w:val="32"/>
        </w:rPr>
        <w:t xml:space="preserve">Дополнительный слой основания – нижний конструктивный слой дорожной одежды, выполняющий наряду с передачей нагрузок на земляное полотно также функции </w:t>
      </w:r>
      <w:proofErr w:type="spellStart"/>
      <w:proofErr w:type="gramStart"/>
      <w:r w:rsidRPr="002E371C">
        <w:rPr>
          <w:rFonts w:ascii="Arial" w:hAnsi="Arial" w:cs="Arial"/>
          <w:sz w:val="32"/>
          <w:szCs w:val="32"/>
        </w:rPr>
        <w:t>морозо-защитного</w:t>
      </w:r>
      <w:proofErr w:type="spellEnd"/>
      <w:proofErr w:type="gramEnd"/>
      <w:r w:rsidRPr="002E371C">
        <w:rPr>
          <w:rFonts w:ascii="Arial" w:hAnsi="Arial" w:cs="Arial"/>
          <w:sz w:val="32"/>
          <w:szCs w:val="32"/>
        </w:rPr>
        <w:t>, дренирующего, выравнивающего и других слоев.</w:t>
      </w:r>
    </w:p>
    <w:p w:rsidR="00CD4951" w:rsidRDefault="00CD4951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E371C">
        <w:rPr>
          <w:rFonts w:ascii="Arial" w:hAnsi="Arial" w:cs="Arial"/>
          <w:sz w:val="32"/>
          <w:szCs w:val="32"/>
        </w:rPr>
        <w:t xml:space="preserve">Материалами для основания служат щебень, </w:t>
      </w:r>
      <w:proofErr w:type="spellStart"/>
      <w:r w:rsidRPr="002E371C">
        <w:rPr>
          <w:rFonts w:ascii="Arial" w:hAnsi="Arial" w:cs="Arial"/>
          <w:sz w:val="32"/>
          <w:szCs w:val="32"/>
        </w:rPr>
        <w:t>грунтощебень</w:t>
      </w:r>
      <w:proofErr w:type="spellEnd"/>
      <w:r w:rsidRPr="002E371C">
        <w:rPr>
          <w:rFonts w:ascii="Arial" w:hAnsi="Arial" w:cs="Arial"/>
          <w:sz w:val="32"/>
          <w:szCs w:val="32"/>
        </w:rPr>
        <w:t>, гравий, грунт, обработанный вяжущими веществами, а для дополнительного слоя – крупнозернистый песок, гравелистые грунты, раздробленная горная порода и другие местные материалы.</w:t>
      </w:r>
    </w:p>
    <w:p w:rsidR="00D922FE" w:rsidRDefault="00D922FE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D922FE" w:rsidRDefault="00595F47" w:rsidP="00595F47">
      <w:pPr>
        <w:pStyle w:val="a3"/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3.</w:t>
      </w:r>
      <w:r w:rsidR="00D922FE">
        <w:rPr>
          <w:rFonts w:ascii="Arial" w:hAnsi="Arial" w:cs="Arial"/>
          <w:b/>
          <w:sz w:val="32"/>
          <w:szCs w:val="32"/>
        </w:rPr>
        <w:t xml:space="preserve"> Эксплуатация дорожного покрытия.</w:t>
      </w:r>
    </w:p>
    <w:p w:rsidR="00D922FE" w:rsidRPr="00D922FE" w:rsidRDefault="00D922FE" w:rsidP="00D922FE">
      <w:pPr>
        <w:pStyle w:val="a3"/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FF3CA3" w:rsidRPr="002E371C" w:rsidRDefault="00B85860" w:rsidP="00D922FE">
      <w:pPr>
        <w:spacing w:line="36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</w:t>
      </w:r>
      <w:r w:rsidR="00CD4951" w:rsidRPr="002E371C">
        <w:rPr>
          <w:rFonts w:ascii="Arial" w:hAnsi="Arial" w:cs="Arial"/>
          <w:sz w:val="32"/>
          <w:szCs w:val="32"/>
        </w:rPr>
        <w:t>Прочность дорожной одежды достигается восстановлением слоя износа, ровность – ликвидацией неровностей, сцепление колес с покрытием – удалением снега и грязи, посыпка песком, мелким щебнем и т.д. Обеспыливание производится обработкой покрытий черными вяжущими веществами (битум, дорожный деготь)</w:t>
      </w:r>
      <w:r w:rsidR="00595F47">
        <w:rPr>
          <w:rFonts w:ascii="Arial" w:hAnsi="Arial" w:cs="Arial"/>
          <w:sz w:val="32"/>
          <w:szCs w:val="32"/>
        </w:rPr>
        <w:t xml:space="preserve"> и </w:t>
      </w:r>
      <w:proofErr w:type="spellStart"/>
      <w:r w:rsidR="00595F47">
        <w:rPr>
          <w:rFonts w:ascii="Arial" w:hAnsi="Arial" w:cs="Arial"/>
          <w:sz w:val="32"/>
          <w:szCs w:val="32"/>
        </w:rPr>
        <w:t>пылесвязывающими</w:t>
      </w:r>
      <w:proofErr w:type="spellEnd"/>
      <w:r w:rsidR="00595F47">
        <w:rPr>
          <w:rFonts w:ascii="Arial" w:hAnsi="Arial" w:cs="Arial"/>
          <w:sz w:val="32"/>
          <w:szCs w:val="32"/>
        </w:rPr>
        <w:t xml:space="preserve"> материалами</w:t>
      </w:r>
      <w:r w:rsidR="00CD4951" w:rsidRPr="002E371C">
        <w:rPr>
          <w:rFonts w:ascii="Arial" w:hAnsi="Arial" w:cs="Arial"/>
          <w:sz w:val="32"/>
          <w:szCs w:val="32"/>
        </w:rPr>
        <w:t>. Ровность покрытия определяет скорость движения автомобилей.</w:t>
      </w:r>
    </w:p>
    <w:p w:rsidR="00CD4951" w:rsidRPr="002E371C" w:rsidRDefault="00CD4951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proofErr w:type="gramStart"/>
      <w:r w:rsidRPr="002E371C">
        <w:rPr>
          <w:rFonts w:ascii="Arial" w:hAnsi="Arial" w:cs="Arial"/>
          <w:sz w:val="32"/>
          <w:szCs w:val="32"/>
        </w:rPr>
        <w:lastRenderedPageBreak/>
        <w:t xml:space="preserve">В </w:t>
      </w:r>
      <w:proofErr w:type="spellStart"/>
      <w:r w:rsidRPr="002E371C">
        <w:rPr>
          <w:rFonts w:ascii="Arial" w:hAnsi="Arial" w:cs="Arial"/>
          <w:sz w:val="32"/>
          <w:szCs w:val="32"/>
        </w:rPr>
        <w:t>весеннее-осенний</w:t>
      </w:r>
      <w:proofErr w:type="spellEnd"/>
      <w:r w:rsidRPr="002E371C">
        <w:rPr>
          <w:rFonts w:ascii="Arial" w:hAnsi="Arial" w:cs="Arial"/>
          <w:sz w:val="32"/>
          <w:szCs w:val="32"/>
        </w:rPr>
        <w:t xml:space="preserve"> период важным является поддержание поперечного профиля земляного полотна, обеспечивающего сток воды по водоотливным сооружения Переменные нагрузки от колес с различной интенсивностью движения вызывают волны и сдвиги на покрытии.</w:t>
      </w:r>
      <w:proofErr w:type="gramEnd"/>
      <w:r w:rsidRPr="002E371C">
        <w:rPr>
          <w:rFonts w:ascii="Arial" w:hAnsi="Arial" w:cs="Arial"/>
          <w:sz w:val="32"/>
          <w:szCs w:val="32"/>
        </w:rPr>
        <w:t xml:space="preserve"> В летний период </w:t>
      </w:r>
      <w:proofErr w:type="gramStart"/>
      <w:r w:rsidRPr="002E371C">
        <w:rPr>
          <w:rFonts w:ascii="Arial" w:hAnsi="Arial" w:cs="Arial"/>
          <w:sz w:val="32"/>
          <w:szCs w:val="32"/>
        </w:rPr>
        <w:t>важное значение</w:t>
      </w:r>
      <w:proofErr w:type="gramEnd"/>
      <w:r w:rsidRPr="002E371C">
        <w:rPr>
          <w:rFonts w:ascii="Arial" w:hAnsi="Arial" w:cs="Arial"/>
          <w:sz w:val="32"/>
          <w:szCs w:val="32"/>
        </w:rPr>
        <w:t xml:space="preserve"> имеет предотвращение пыли на дорогах, т.к. пыль ухудшает условия работы водителей и повышает износ автомобилей.</w:t>
      </w:r>
    </w:p>
    <w:p w:rsidR="00CD4951" w:rsidRPr="002E371C" w:rsidRDefault="00CD4951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E371C">
        <w:rPr>
          <w:rFonts w:ascii="Arial" w:hAnsi="Arial" w:cs="Arial"/>
          <w:sz w:val="32"/>
          <w:szCs w:val="32"/>
        </w:rPr>
        <w:t xml:space="preserve">В целях </w:t>
      </w:r>
      <w:proofErr w:type="spellStart"/>
      <w:r w:rsidRPr="002E371C">
        <w:rPr>
          <w:rFonts w:ascii="Arial" w:hAnsi="Arial" w:cs="Arial"/>
          <w:sz w:val="32"/>
          <w:szCs w:val="32"/>
        </w:rPr>
        <w:t>обеспыливания</w:t>
      </w:r>
      <w:proofErr w:type="spellEnd"/>
      <w:r w:rsidRPr="002E371C">
        <w:rPr>
          <w:rFonts w:ascii="Arial" w:hAnsi="Arial" w:cs="Arial"/>
          <w:sz w:val="32"/>
          <w:szCs w:val="32"/>
        </w:rPr>
        <w:t xml:space="preserve"> рекомендуется обработка раз</w:t>
      </w:r>
      <w:r w:rsidR="00D922FE">
        <w:rPr>
          <w:rFonts w:ascii="Arial" w:hAnsi="Arial" w:cs="Arial"/>
          <w:sz w:val="32"/>
          <w:szCs w:val="32"/>
        </w:rPr>
        <w:t xml:space="preserve">ливом </w:t>
      </w:r>
      <w:proofErr w:type="spellStart"/>
      <w:r w:rsidR="00D922FE">
        <w:rPr>
          <w:rFonts w:ascii="Arial" w:hAnsi="Arial" w:cs="Arial"/>
          <w:sz w:val="32"/>
          <w:szCs w:val="32"/>
        </w:rPr>
        <w:t>пылесвязывающего</w:t>
      </w:r>
      <w:proofErr w:type="spellEnd"/>
      <w:r w:rsidR="00D922FE">
        <w:rPr>
          <w:rFonts w:ascii="Arial" w:hAnsi="Arial" w:cs="Arial"/>
          <w:sz w:val="32"/>
          <w:szCs w:val="32"/>
        </w:rPr>
        <w:t xml:space="preserve"> вещества,</w:t>
      </w:r>
      <w:r w:rsidRPr="002E371C">
        <w:rPr>
          <w:rFonts w:ascii="Arial" w:hAnsi="Arial" w:cs="Arial"/>
          <w:sz w:val="32"/>
          <w:szCs w:val="32"/>
        </w:rPr>
        <w:t xml:space="preserve"> на предварительно выровненную сухую поверхность покрытия поливочными машинами. Расход </w:t>
      </w:r>
      <w:proofErr w:type="spellStart"/>
      <w:r w:rsidRPr="002E371C">
        <w:rPr>
          <w:rFonts w:ascii="Arial" w:hAnsi="Arial" w:cs="Arial"/>
          <w:sz w:val="32"/>
          <w:szCs w:val="32"/>
        </w:rPr>
        <w:t>пылесвязывающих</w:t>
      </w:r>
      <w:proofErr w:type="spellEnd"/>
      <w:r w:rsidRPr="002E371C">
        <w:rPr>
          <w:rFonts w:ascii="Arial" w:hAnsi="Arial" w:cs="Arial"/>
          <w:sz w:val="32"/>
          <w:szCs w:val="32"/>
        </w:rPr>
        <w:t xml:space="preserve"> веществ составляет 0,5-</w:t>
      </w:r>
      <w:smartTag w:uri="urn:schemas-microsoft-com:office:smarttags" w:element="metricconverter">
        <w:smartTagPr>
          <w:attr w:name="ProductID" w:val="1,5 л"/>
        </w:smartTagPr>
        <w:r w:rsidRPr="002E371C">
          <w:rPr>
            <w:rFonts w:ascii="Arial" w:hAnsi="Arial" w:cs="Arial"/>
            <w:sz w:val="32"/>
            <w:szCs w:val="32"/>
          </w:rPr>
          <w:t>1,5 л</w:t>
        </w:r>
      </w:smartTag>
      <w:r w:rsidRPr="002E371C">
        <w:rPr>
          <w:rFonts w:ascii="Arial" w:hAnsi="Arial" w:cs="Arial"/>
          <w:sz w:val="32"/>
          <w:szCs w:val="32"/>
        </w:rPr>
        <w:t xml:space="preserve"> на </w:t>
      </w:r>
      <w:smartTag w:uri="urn:schemas-microsoft-com:office:smarttags" w:element="metricconverter">
        <w:smartTagPr>
          <w:attr w:name="ProductID" w:val="1 м2"/>
        </w:smartTagPr>
        <w:r w:rsidRPr="002E371C">
          <w:rPr>
            <w:rFonts w:ascii="Arial" w:hAnsi="Arial" w:cs="Arial"/>
            <w:sz w:val="32"/>
            <w:szCs w:val="32"/>
          </w:rPr>
          <w:t>1 м</w:t>
        </w:r>
        <w:proofErr w:type="gramStart"/>
        <w:r w:rsidRPr="002E371C">
          <w:rPr>
            <w:rFonts w:ascii="Arial" w:hAnsi="Arial" w:cs="Arial"/>
            <w:sz w:val="32"/>
            <w:szCs w:val="32"/>
            <w:vertAlign w:val="superscript"/>
          </w:rPr>
          <w:t>2</w:t>
        </w:r>
      </w:smartTag>
      <w:proofErr w:type="gramEnd"/>
      <w:r w:rsidRPr="002E371C">
        <w:rPr>
          <w:rFonts w:ascii="Arial" w:hAnsi="Arial" w:cs="Arial"/>
          <w:sz w:val="32"/>
          <w:szCs w:val="32"/>
        </w:rPr>
        <w:t xml:space="preserve"> покрытия, а продолжительность </w:t>
      </w:r>
      <w:proofErr w:type="spellStart"/>
      <w:r w:rsidRPr="002E371C">
        <w:rPr>
          <w:rFonts w:ascii="Arial" w:hAnsi="Arial" w:cs="Arial"/>
          <w:sz w:val="32"/>
          <w:szCs w:val="32"/>
        </w:rPr>
        <w:t>обеспыливания</w:t>
      </w:r>
      <w:proofErr w:type="spellEnd"/>
      <w:r w:rsidRPr="002E371C">
        <w:rPr>
          <w:rFonts w:ascii="Arial" w:hAnsi="Arial" w:cs="Arial"/>
          <w:sz w:val="32"/>
          <w:szCs w:val="32"/>
        </w:rPr>
        <w:t xml:space="preserve"> 15-100 суток в зависимости от типа материала.</w:t>
      </w:r>
    </w:p>
    <w:p w:rsidR="00CD4951" w:rsidRPr="002E371C" w:rsidRDefault="00CD4951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E371C">
        <w:rPr>
          <w:rFonts w:ascii="Arial" w:hAnsi="Arial" w:cs="Arial"/>
          <w:sz w:val="32"/>
          <w:szCs w:val="32"/>
        </w:rPr>
        <w:t>В зимний период особое значение имеют работы по очистке дорог от снега и борьба с гололедицей. Причем необходимо обеспечить коэффициент сцепления колес с дорогой не менее 0,3. Уборка выпавшего снега осуществляется бульдозерами, грейдерами, снегоочистителями, из которых роторные и фрезерно-роторные наиболее эффективны, т.к. способны разрабатывать слежавшиеся массы снега. Борьба с оледенением осуществляется рассыпкой сыпучих материалов (песка, золы, котельного шлака, гравия и т.д.) с примерным расходом материалов – 0,1-</w:t>
      </w:r>
      <w:smartTag w:uri="urn:schemas-microsoft-com:office:smarttags" w:element="metricconverter">
        <w:smartTagPr>
          <w:attr w:name="ProductID" w:val="0,4 м3"/>
        </w:smartTagPr>
        <w:r w:rsidRPr="002E371C">
          <w:rPr>
            <w:rFonts w:ascii="Arial" w:hAnsi="Arial" w:cs="Arial"/>
            <w:sz w:val="32"/>
            <w:szCs w:val="32"/>
          </w:rPr>
          <w:t>0,4 м</w:t>
        </w:r>
        <w:r w:rsidRPr="002E371C">
          <w:rPr>
            <w:rFonts w:ascii="Arial" w:hAnsi="Arial" w:cs="Arial"/>
            <w:sz w:val="32"/>
            <w:szCs w:val="32"/>
            <w:vertAlign w:val="superscript"/>
          </w:rPr>
          <w:t>3</w:t>
        </w:r>
      </w:smartTag>
      <w:r w:rsidRPr="002E371C">
        <w:rPr>
          <w:rFonts w:ascii="Arial" w:hAnsi="Arial" w:cs="Arial"/>
          <w:sz w:val="32"/>
          <w:szCs w:val="32"/>
        </w:rPr>
        <w:t xml:space="preserve"> на </w:t>
      </w:r>
      <w:smartTag w:uri="urn:schemas-microsoft-com:office:smarttags" w:element="metricconverter">
        <w:smartTagPr>
          <w:attr w:name="ProductID" w:val="1000 м2"/>
        </w:smartTagPr>
        <w:r w:rsidRPr="002E371C">
          <w:rPr>
            <w:rFonts w:ascii="Arial" w:hAnsi="Arial" w:cs="Arial"/>
            <w:sz w:val="32"/>
            <w:szCs w:val="32"/>
          </w:rPr>
          <w:t>1000 м</w:t>
        </w:r>
        <w:proofErr w:type="gramStart"/>
        <w:r w:rsidRPr="002E371C">
          <w:rPr>
            <w:rFonts w:ascii="Arial" w:hAnsi="Arial" w:cs="Arial"/>
            <w:sz w:val="32"/>
            <w:szCs w:val="32"/>
            <w:vertAlign w:val="superscript"/>
          </w:rPr>
          <w:t>2</w:t>
        </w:r>
      </w:smartTag>
      <w:proofErr w:type="gramEnd"/>
      <w:r w:rsidRPr="002E371C">
        <w:rPr>
          <w:rFonts w:ascii="Arial" w:hAnsi="Arial" w:cs="Arial"/>
          <w:sz w:val="32"/>
          <w:szCs w:val="32"/>
        </w:rPr>
        <w:t xml:space="preserve"> </w:t>
      </w:r>
      <w:r w:rsidRPr="002E371C">
        <w:rPr>
          <w:rFonts w:ascii="Arial" w:hAnsi="Arial" w:cs="Arial"/>
          <w:sz w:val="32"/>
          <w:szCs w:val="32"/>
        </w:rPr>
        <w:lastRenderedPageBreak/>
        <w:t>покрытия или обработкой химическими веществами, разрушающими кристаллическую структуру льда (поваренная соль, хлористый кальций и т.д. в составе 50 г/л) с расходом раствора – 120-200 л/м</w:t>
      </w:r>
      <w:r w:rsidRPr="002E371C">
        <w:rPr>
          <w:rFonts w:ascii="Arial" w:hAnsi="Arial" w:cs="Arial"/>
          <w:sz w:val="32"/>
          <w:szCs w:val="32"/>
          <w:vertAlign w:val="superscript"/>
        </w:rPr>
        <w:t>2</w:t>
      </w:r>
      <w:r w:rsidRPr="002E371C">
        <w:rPr>
          <w:rFonts w:ascii="Arial" w:hAnsi="Arial" w:cs="Arial"/>
          <w:sz w:val="32"/>
          <w:szCs w:val="32"/>
        </w:rPr>
        <w:t xml:space="preserve"> (для предупреждения коррозии машин и механизмов в растворы вводятся до 7% антикоррозийных добавок).</w:t>
      </w:r>
    </w:p>
    <w:p w:rsidR="00CD4951" w:rsidRPr="002E371C" w:rsidRDefault="00CD4951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E371C">
        <w:rPr>
          <w:rFonts w:ascii="Arial" w:hAnsi="Arial" w:cs="Arial"/>
          <w:sz w:val="32"/>
          <w:szCs w:val="32"/>
        </w:rPr>
        <w:t>К текущему ремонту относятся работы по предупреждению и устранению мелких повреждений дороги и дорожных сооружений: заделка трещин и выбоин, исправления просадок, засыпка выбоин, профилирование дороги, исправлени</w:t>
      </w:r>
      <w:r w:rsidR="00D922FE">
        <w:rPr>
          <w:rFonts w:ascii="Arial" w:hAnsi="Arial" w:cs="Arial"/>
          <w:sz w:val="32"/>
          <w:szCs w:val="32"/>
        </w:rPr>
        <w:t>е повреждений земляного полотна,</w:t>
      </w:r>
    </w:p>
    <w:p w:rsidR="00CD4951" w:rsidRPr="002E371C" w:rsidRDefault="00CD4951" w:rsidP="00D922FE">
      <w:pPr>
        <w:spacing w:line="360" w:lineRule="auto"/>
        <w:jc w:val="both"/>
        <w:rPr>
          <w:rFonts w:ascii="Arial" w:hAnsi="Arial" w:cs="Arial"/>
          <w:sz w:val="32"/>
          <w:szCs w:val="32"/>
        </w:rPr>
      </w:pPr>
      <w:r w:rsidRPr="002E371C">
        <w:rPr>
          <w:rFonts w:ascii="Arial" w:hAnsi="Arial" w:cs="Arial"/>
          <w:sz w:val="32"/>
          <w:szCs w:val="32"/>
        </w:rPr>
        <w:t xml:space="preserve"> очистка дорог от грязи и т.д.</w:t>
      </w:r>
    </w:p>
    <w:p w:rsidR="00CD4951" w:rsidRDefault="00CD4951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E371C">
        <w:rPr>
          <w:rFonts w:ascii="Arial" w:hAnsi="Arial" w:cs="Arial"/>
          <w:sz w:val="32"/>
          <w:szCs w:val="32"/>
        </w:rPr>
        <w:t>Средний ремонт проводится 1-2 раза в год и включает в себя работы по ликвидации износа дороги: поверхностная обработка асфальтобетонных, черных, щебеночных и гравийных покрытий, замена отдельных плит, выравнивание покрытий с добавлением щебня или гравия, поверхностная обработка дороги.</w:t>
      </w:r>
    </w:p>
    <w:p w:rsidR="00D922FE" w:rsidRDefault="00D922FE" w:rsidP="00D922FE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D922FE" w:rsidRPr="00D922FE" w:rsidRDefault="00D922FE" w:rsidP="00D922FE">
      <w:pPr>
        <w:pStyle w:val="a3"/>
        <w:spacing w:line="36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</w:t>
      </w:r>
      <w:r w:rsidR="00595F47">
        <w:rPr>
          <w:rFonts w:ascii="Arial" w:hAnsi="Arial" w:cs="Arial"/>
          <w:b/>
          <w:sz w:val="36"/>
          <w:szCs w:val="36"/>
        </w:rPr>
        <w:t>4.</w:t>
      </w:r>
      <w:r>
        <w:rPr>
          <w:rFonts w:ascii="Arial" w:hAnsi="Arial" w:cs="Arial"/>
          <w:b/>
          <w:sz w:val="36"/>
          <w:szCs w:val="36"/>
        </w:rPr>
        <w:t xml:space="preserve"> Классификация дорожного покрытия</w:t>
      </w:r>
    </w:p>
    <w:p w:rsidR="00D922FE" w:rsidRDefault="00595F47" w:rsidP="00D922FE">
      <w:pPr>
        <w:keepNext/>
        <w:spacing w:before="240" w:after="60" w:line="360" w:lineRule="auto"/>
        <w:jc w:val="both"/>
        <w:outlineLvl w:val="0"/>
        <w:rPr>
          <w:rFonts w:ascii="Arial" w:eastAsia="Times New Roman" w:hAnsi="Arial" w:cs="Arial"/>
          <w:b/>
          <w:bCs/>
          <w:iCs/>
          <w:kern w:val="36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iCs/>
          <w:kern w:val="36"/>
          <w:sz w:val="32"/>
          <w:szCs w:val="32"/>
          <w:lang w:eastAsia="ru-RU"/>
        </w:rPr>
        <w:t>4.1.</w:t>
      </w:r>
      <w:r w:rsidR="00CD4951" w:rsidRPr="00D922FE">
        <w:rPr>
          <w:rFonts w:ascii="Arial" w:eastAsia="Times New Roman" w:hAnsi="Arial" w:cs="Arial"/>
          <w:b/>
          <w:bCs/>
          <w:iCs/>
          <w:kern w:val="36"/>
          <w:sz w:val="32"/>
          <w:szCs w:val="32"/>
          <w:lang w:eastAsia="ru-RU"/>
        </w:rPr>
        <w:t>Покрытия, построенные с применением органических вяжущих материалов</w:t>
      </w:r>
      <w:r w:rsidR="00D922FE">
        <w:rPr>
          <w:rFonts w:ascii="Arial" w:eastAsia="Times New Roman" w:hAnsi="Arial" w:cs="Arial"/>
          <w:b/>
          <w:bCs/>
          <w:iCs/>
          <w:kern w:val="36"/>
          <w:sz w:val="32"/>
          <w:szCs w:val="32"/>
          <w:lang w:eastAsia="ru-RU"/>
        </w:rPr>
        <w:t xml:space="preserve"> </w:t>
      </w:r>
    </w:p>
    <w:p w:rsidR="00CD4951" w:rsidRPr="00D922FE" w:rsidRDefault="00D922FE" w:rsidP="00D922FE">
      <w:pPr>
        <w:keepNext/>
        <w:spacing w:before="240" w:after="60" w:line="360" w:lineRule="auto"/>
        <w:jc w:val="both"/>
        <w:outlineLvl w:val="0"/>
        <w:rPr>
          <w:rFonts w:ascii="Arial" w:eastAsia="Times New Roman" w:hAnsi="Arial" w:cs="Arial"/>
          <w:b/>
          <w:bCs/>
          <w:iCs/>
          <w:kern w:val="36"/>
          <w:sz w:val="32"/>
          <w:szCs w:val="32"/>
          <w:lang w:eastAsia="ru-RU"/>
        </w:rPr>
      </w:pPr>
      <w:r>
        <w:rPr>
          <w:rFonts w:ascii="Arial" w:eastAsia="Times New Roman" w:hAnsi="Arial" w:cs="Arial"/>
          <w:bCs/>
          <w:iCs/>
          <w:kern w:val="36"/>
          <w:sz w:val="32"/>
          <w:szCs w:val="32"/>
          <w:lang w:eastAsia="ru-RU"/>
        </w:rPr>
        <w:t xml:space="preserve">       </w:t>
      </w:r>
      <w:proofErr w:type="gramStart"/>
      <w:r>
        <w:rPr>
          <w:rFonts w:ascii="Arial" w:eastAsia="Times New Roman" w:hAnsi="Arial" w:cs="Arial"/>
          <w:bCs/>
          <w:iCs/>
          <w:kern w:val="36"/>
          <w:sz w:val="32"/>
          <w:szCs w:val="32"/>
          <w:lang w:eastAsia="ru-RU"/>
        </w:rPr>
        <w:t>С</w:t>
      </w:r>
      <w:r>
        <w:rPr>
          <w:rFonts w:ascii="Arial" w:eastAsia="Times New Roman" w:hAnsi="Arial" w:cs="Arial"/>
          <w:b/>
          <w:bCs/>
          <w:iCs/>
          <w:kern w:val="36"/>
          <w:sz w:val="32"/>
          <w:szCs w:val="32"/>
          <w:lang w:eastAsia="ru-RU"/>
        </w:rPr>
        <w:t xml:space="preserve"> </w:t>
      </w:r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применением органических вяжущих материалов устраивают усовершенствованные покрытия как облегченного, так и капитального типов.</w:t>
      </w:r>
      <w:proofErr w:type="gramEnd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>Усовершенствованные покрытия облегченного типа устраивают на дорогах, имеющих интенсивность движения от 500 до 3000 авт./</w:t>
      </w:r>
      <w:proofErr w:type="spellStart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сут</w:t>
      </w:r>
      <w:proofErr w:type="spellEnd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. Наибольшее распространение получили усовершенствованные покрытия облегченного типа, устроенные по способу поверхностной обработки, пропитки или смешения. Они имеют ровную   нескользкую   и   </w:t>
      </w:r>
      <w:proofErr w:type="spellStart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беспыльную</w:t>
      </w:r>
      <w:proofErr w:type="spellEnd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поверхность, допускающую движение автомобилей с повышенными скоростями. Конструкция их обеспечивает движение автомобилей большой грузоподъемности в течение всего года.</w:t>
      </w:r>
    </w:p>
    <w:p w:rsidR="00CD4951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 </w:t>
      </w:r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Поверхностная обработка. Поверхностную обработку устраивают для создания на покрытии коврика из </w:t>
      </w:r>
      <w:proofErr w:type="spellStart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мелкодробленного</w:t>
      </w:r>
      <w:proofErr w:type="spellEnd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каменного материала, обработанного битумом. Такой коврик предохраняет покрытие от износа, повышает шероховатость, ровность и водоустойчивость дорожной одежды. Шероховатую поверхностную обработку устраивают как при строительстве новых одежд, так и при восстановлении шероховатости на изношенной скользкой поверхности существующих покрытий. Устройство поверхностной обработки в первую очередь необходимо предусматривать на следующих участках: на спусках, на горизонтальных кривых малого радиуса, на пересечениях в одном уровне, а также на подходах к этим участкам на расстоянии не менее 50—100 м и на других трудных участках дороги.</w:t>
      </w:r>
    </w:p>
    <w:p w:rsidR="00CD4951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 xml:space="preserve">        </w:t>
      </w:r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 зависимости от назначения поверхностная обработка может быть одиночной или двойной.</w:t>
      </w:r>
    </w:p>
    <w:p w:rsidR="00D922FE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D922FE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D922FE" w:rsidRDefault="00595F47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 4.2.</w:t>
      </w:r>
      <w:r w:rsidR="00D922FE" w:rsidRPr="00D922FE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="00CD4951" w:rsidRPr="00D922FE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Асфальтобетонные и дегтебетонные покрытия</w:t>
      </w:r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</w:p>
    <w:p w:rsidR="00D922FE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CD4951" w:rsidRPr="002E371C" w:rsidRDefault="00CD4951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r w:rsidR="00D922FE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</w:t>
      </w: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Асфальтобетонные и дегтебетонные покрытия относят к усовершенствованным покрытиям капитального типа, их устраивают на дорогах I, II, III категорий при интенсивности движения более 3000 автомобилей в сутки. Эти покрытия устраивают из горячих, теплых и холодных асфальтобетонных или дегтебетонных смесей, приготавливаемых в установках. Асфальтобетоны в зависимости от вида каменного материала подразделяются </w:t>
      </w:r>
      <w:proofErr w:type="gramStart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на</w:t>
      </w:r>
      <w:proofErr w:type="gramEnd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щебеночные, состоящие из щебня, песка, минерального порошка и битума; гравийные, состоящие из гравия, песка или гравийно-песчаного материала, минерального порошка и битума; песчаные, состоящие из песка, минерального порошка и битума.</w:t>
      </w:r>
    </w:p>
    <w:p w:rsidR="00CD4951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</w:t>
      </w:r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Асфальтобетонные по</w:t>
      </w:r>
      <w:r w:rsidR="00595F47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крытия устраивают </w:t>
      </w:r>
      <w:proofErr w:type="gramStart"/>
      <w:r w:rsidR="00595F47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однослойными</w:t>
      </w:r>
      <w:proofErr w:type="gramEnd"/>
      <w:r w:rsidR="00595F47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и</w:t>
      </w:r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двухслойными на каменных и бетонных основаниях. Для лучшего </w:t>
      </w:r>
      <w:proofErr w:type="spellStart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сцелления</w:t>
      </w:r>
      <w:proofErr w:type="spellEnd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с асфальтобетоном каменные основания обрабатывают битумными или дегтевыми материалами. Количество и толщину слоев устанавливают обычно по конструктивным и экономическим соображениям и проверяют расчетом на прочность.</w:t>
      </w:r>
    </w:p>
    <w:p w:rsidR="00CD4951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 xml:space="preserve">      </w:t>
      </w:r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К недостаткам асфальтобетонных покрытий следует отнести их темный цвет, создающий высокое </w:t>
      </w:r>
      <w:proofErr w:type="spellStart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светопоглощение</w:t>
      </w:r>
      <w:proofErr w:type="spellEnd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, что может явиться причиной аварий в вечерние часы. При строительстве асфальтобетонных покрытий возможно применение осветителя, в результате чего достигается увеличение яркости покрытия в ночное в</w:t>
      </w:r>
      <w:r w:rsidR="00595F47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ремя и повышение его рефлектиру</w:t>
      </w:r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ющей способности. С этой целью для приготовления асфальтобетонной смеси используют светлый естественный или искусственный щебень.</w:t>
      </w:r>
    </w:p>
    <w:p w:rsidR="00CD4951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</w:t>
      </w:r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Осветление асфальтобетонного покрытия возможно путем поверхностной' обработки с устройством слоя износа из светлых материалов.</w:t>
      </w:r>
    </w:p>
    <w:p w:rsidR="00CD4951" w:rsidRPr="002E371C" w:rsidRDefault="00D922FE" w:rsidP="00D922FE">
      <w:pPr>
        <w:spacing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</w:t>
      </w:r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Устройство слоя с использованием светлых материалов может производиться путем </w:t>
      </w:r>
      <w:proofErr w:type="spellStart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втапливания</w:t>
      </w:r>
      <w:proofErr w:type="spellEnd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светлого </w:t>
      </w:r>
      <w:proofErr w:type="gramStart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материала</w:t>
      </w:r>
      <w:proofErr w:type="gramEnd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а </w:t>
      </w:r>
      <w:proofErr w:type="spellStart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недоуплотненный</w:t>
      </w:r>
      <w:proofErr w:type="spellEnd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асфальтобетон с последующим </w:t>
      </w:r>
      <w:proofErr w:type="spellStart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доуплотнением</w:t>
      </w:r>
      <w:proofErr w:type="spellEnd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или приклеиванием светлого материала к поверхности асфальтобетонного покрытия с помощью мастик</w:t>
      </w:r>
    </w:p>
    <w:p w:rsidR="00CD4951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</w:t>
      </w:r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Изменение цвета дорожного покрытия с чередованием раскраски уменьшает утомляемость водителя на участках с однообразным ландшафтом, повышает внимание водителя и помогает лучше ориентироваться. Для устройства таких покрытий используют цветные пластбетоны, которые представляют собой уплотненную смесь щебня, песка, минерального порошка, красителя пигмента и вяжущего, взятых в определенных соотношениях.</w:t>
      </w:r>
    </w:p>
    <w:p w:rsidR="00D922FE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CD4951" w:rsidRPr="007E4D62" w:rsidRDefault="002315B8" w:rsidP="00D922FE">
      <w:pPr>
        <w:keepNext/>
        <w:spacing w:before="240" w:after="60" w:line="360" w:lineRule="auto"/>
        <w:jc w:val="both"/>
        <w:outlineLvl w:val="0"/>
        <w:rPr>
          <w:rFonts w:ascii="Arial" w:eastAsia="Times New Roman" w:hAnsi="Arial" w:cs="Arial"/>
          <w:b/>
          <w:bCs/>
          <w:iCs/>
          <w:kern w:val="36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iCs/>
          <w:kern w:val="36"/>
          <w:sz w:val="32"/>
          <w:szCs w:val="32"/>
          <w:lang w:eastAsia="ru-RU"/>
        </w:rPr>
        <w:t>4.3</w:t>
      </w:r>
      <w:r w:rsidR="00595F47">
        <w:rPr>
          <w:rFonts w:ascii="Arial" w:eastAsia="Times New Roman" w:hAnsi="Arial" w:cs="Arial"/>
          <w:b/>
          <w:bCs/>
          <w:iCs/>
          <w:kern w:val="36"/>
          <w:sz w:val="32"/>
          <w:szCs w:val="32"/>
          <w:lang w:eastAsia="ru-RU"/>
        </w:rPr>
        <w:t>.</w:t>
      </w:r>
      <w:r w:rsidR="00CD4951" w:rsidRPr="007E4D62">
        <w:rPr>
          <w:rFonts w:ascii="Arial" w:eastAsia="Times New Roman" w:hAnsi="Arial" w:cs="Arial"/>
          <w:b/>
          <w:bCs/>
          <w:iCs/>
          <w:kern w:val="36"/>
          <w:sz w:val="32"/>
          <w:szCs w:val="32"/>
          <w:lang w:eastAsia="ru-RU"/>
        </w:rPr>
        <w:t>Грунтовые дороги. Щебеночные и гравийные покрытия</w:t>
      </w:r>
    </w:p>
    <w:p w:rsidR="00D922FE" w:rsidRPr="002E371C" w:rsidRDefault="00D922FE" w:rsidP="00D922FE">
      <w:pPr>
        <w:keepNext/>
        <w:spacing w:before="240" w:after="60" w:line="360" w:lineRule="auto"/>
        <w:jc w:val="both"/>
        <w:outlineLvl w:val="0"/>
        <w:rPr>
          <w:rFonts w:ascii="Arial" w:eastAsia="Times New Roman" w:hAnsi="Arial" w:cs="Arial"/>
          <w:color w:val="0000FF"/>
          <w:kern w:val="36"/>
          <w:sz w:val="32"/>
          <w:szCs w:val="32"/>
          <w:lang w:eastAsia="ru-RU"/>
        </w:rPr>
      </w:pPr>
    </w:p>
    <w:p w:rsidR="00CD4951" w:rsidRPr="002E371C" w:rsidRDefault="006334F1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</w:t>
      </w:r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Грунтовые дороги. Грунтовыми называют дороги, устроенные из естественного грунта и грунта, укрепленного добавками других материалов. Поверхности дороги придают выпуклый профиль, для создания которого используют привозной грунт или грунт, полученный при устройстве водоотводных канав.</w:t>
      </w:r>
    </w:p>
    <w:p w:rsidR="00CD4951" w:rsidRPr="002E371C" w:rsidRDefault="006334F1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</w:t>
      </w:r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В зависимости от свойств грунта дорога обладает большей или меньшей устойчивостью, </w:t>
      </w:r>
      <w:proofErr w:type="gramStart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а</w:t>
      </w:r>
      <w:proofErr w:type="gramEnd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следовательно, и </w:t>
      </w:r>
      <w:proofErr w:type="spellStart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проезжаемостью</w:t>
      </w:r>
      <w:proofErr w:type="spellEnd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. Хорошо содержащаяся грунтовая дорога в сухое время года обеспечивает проезд автомобилей с достаточными скоростями. Большим недостатком грунтовых дорог является их </w:t>
      </w:r>
      <w:proofErr w:type="spellStart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пылимость</w:t>
      </w:r>
      <w:proofErr w:type="spellEnd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. В период осенней и весенней распутицы в связи с переувлажнением грунта и потерей несущей способности грунтовые дороги становятся </w:t>
      </w:r>
      <w:proofErr w:type="spellStart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непроезжаемыми</w:t>
      </w:r>
      <w:proofErr w:type="spellEnd"/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, так как под воздействием колес автомобилей образуются  глубокие колеи,  выбоины и ухабы.</w:t>
      </w:r>
    </w:p>
    <w:p w:rsidR="00CD4951" w:rsidRPr="002E371C" w:rsidRDefault="00CD4951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Для улучшения </w:t>
      </w:r>
      <w:proofErr w:type="spellStart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проезжаемости</w:t>
      </w:r>
      <w:proofErr w:type="spellEnd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грунтовые дороги укрепляют добавками. Наблюдения показывают, что грунты, обладающие крупнозернистым скелетом с содержанием </w:t>
      </w:r>
      <w:proofErr w:type="spellStart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крупнопесчаных</w:t>
      </w:r>
      <w:proofErr w:type="spellEnd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и гравийных частиц 45—75% и глинистых — 6—12%, не размокают и не теряют своей несущей </w:t>
      </w: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>способности даже при значительном увлажнении. Такой состав грунта называется оптимальным.</w:t>
      </w:r>
    </w:p>
    <w:p w:rsidR="00B85860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</w:t>
      </w:r>
      <w:r w:rsidR="00CD4951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Если естественный грунт проезжей части дороги по своему составу  отличается  от оптимальной  смеси,  к  нему добавляют недостающие частицы и доводят до оптимального состава. При введении добавок в естественный грунт должно быть обеспечено хорошее перемешивание, тщательное профилирование и уплотнение. </w:t>
      </w:r>
    </w:p>
    <w:p w:rsidR="006334F1" w:rsidRPr="006334F1" w:rsidRDefault="006334F1" w:rsidP="006334F1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 </w:t>
      </w: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Улучшенные грунтовые дороги хорошо сохраняют профиль и обеспечивают проезд при интенсивности движения до 100 автомобилей в сутки. При более интенсивном движении поверхность дороги деформируется и требует усиленных работ по профилированию. Движение автомобилей большой </w:t>
      </w:r>
      <w:proofErr w:type="gramStart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грузоподъемности</w:t>
      </w:r>
      <w:proofErr w:type="gramEnd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улучшенные грунтовые дороги не выдерживают. Профилирование (утюжку) грунтовых дорог необходимо выполнять систематически, в особенности после дождей.</w:t>
      </w:r>
    </w:p>
    <w:p w:rsidR="006334F1" w:rsidRPr="002E371C" w:rsidRDefault="006334F1" w:rsidP="00633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 </w:t>
      </w: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Более надежно повысить водоустойчивость грунтов и их связность можно введением добавок минеральных (цемента, извести) и органических (битумов, дегтей) вяжущих материалов. Наиболее пригодны для обработки добавками вяжущих материалов супесчаные грунты и грунты оптимального гранулометрического состава. Обработанные добавками грунты становятся устойчивыми и их применяют для устройства покрытий при интенсивности движения до 500 </w:t>
      </w:r>
      <w:proofErr w:type="spellStart"/>
      <w:proofErr w:type="gramStart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авт</w:t>
      </w:r>
      <w:proofErr w:type="spellEnd"/>
      <w:proofErr w:type="gramEnd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/</w:t>
      </w:r>
      <w:proofErr w:type="spellStart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сут</w:t>
      </w:r>
      <w:proofErr w:type="spellEnd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</w:p>
    <w:p w:rsidR="006334F1" w:rsidRDefault="006334F1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B85860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</w:t>
      </w:r>
    </w:p>
    <w:tbl>
      <w:tblPr>
        <w:tblW w:w="10206" w:type="dxa"/>
        <w:jc w:val="center"/>
        <w:tblCellSpacing w:w="52" w:type="dxa"/>
        <w:tblCellMar>
          <w:left w:w="0" w:type="dxa"/>
          <w:right w:w="0" w:type="dxa"/>
        </w:tblCellMar>
        <w:tblLook w:val="04A0"/>
      </w:tblPr>
      <w:tblGrid>
        <w:gridCol w:w="573"/>
        <w:gridCol w:w="9633"/>
      </w:tblGrid>
      <w:tr w:rsidR="002E371C" w:rsidRPr="002E371C" w:rsidTr="009B4BCA">
        <w:trPr>
          <w:tblCellSpacing w:w="52" w:type="dxa"/>
          <w:jc w:val="center"/>
        </w:trPr>
        <w:tc>
          <w:tcPr>
            <w:tcW w:w="417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71C" w:rsidRPr="002E371C" w:rsidRDefault="002E371C" w:rsidP="00D922FE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4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71C" w:rsidRPr="002E371C" w:rsidRDefault="002E371C" w:rsidP="00D922FE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D922FE" w:rsidRDefault="006C027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   4.4</w:t>
      </w:r>
      <w:r w:rsidR="00595F47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.</w:t>
      </w:r>
      <w:r w:rsidR="002E371C" w:rsidRPr="002E371C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Цементобетонные покрытия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</w:p>
    <w:p w:rsidR="00595F47" w:rsidRDefault="00595F47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2E371C" w:rsidRPr="002E371C" w:rsidRDefault="002E371C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r w:rsidR="00D922FE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</w:t>
      </w: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Покрытия из </w:t>
      </w:r>
      <w:proofErr w:type="spellStart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цементобетона</w:t>
      </w:r>
      <w:proofErr w:type="spellEnd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устраивают на дорогах I, II и III категорий при большой интенсивности движения (более 3000 автомобилей в сутки). Преимуществами цементобетонных покрытий являются высокая" прочность, ровность и в то же время достаточная шероховатость, обеспечивающая хорошее сцепление автомобильных шин с поверхностью дороги.</w:t>
      </w:r>
    </w:p>
    <w:p w:rsidR="002E371C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Цементобетонные покрытия находят все большее применение ввиду своей экономичности и простоты эксплуатации. Производство работ по устройству цементобетонных покрытий почти полностью механизировано.</w:t>
      </w:r>
    </w:p>
    <w:p w:rsidR="002E371C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Цементобетонное покрытие представляет собой плиту из бетона, уложенную на прочное и устойчивое основание. В качестве оснований под бетонные покрытия применяют слои грунта, укрепленные </w:t>
      </w:r>
      <w:proofErr w:type="gramStart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вяжущими</w:t>
      </w:r>
      <w:proofErr w:type="gramEnd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крупнозернистый или среднезернистый песок, щебень, гравий или гравийно-песчаную смесь. </w:t>
      </w:r>
      <w:proofErr w:type="spellStart"/>
      <w:proofErr w:type="gramStart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Цементо-бетонное</w:t>
      </w:r>
      <w:proofErr w:type="spellEnd"/>
      <w:proofErr w:type="gramEnd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покрытие на песчаном основании разрешается укладывать только на дорогах III категории и при пониженной интенсивности на дорогах II категории. Основания устраивают на 0,5 м шире проезжей части с каждой стороны.</w:t>
      </w:r>
    </w:p>
    <w:p w:rsidR="002E371C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 xml:space="preserve"> 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Бетон, используемый для изготовления плит, представляет собой рационально подобранную смесь из щебня, песка, цемента и воды. Прочность такой смеси характеризуется пределом прочности при сжатии после 28 суток твердения. Марка бетона определяется именно этой характеристикой и для дорожных покрытий должна быть не ниже 300.</w:t>
      </w:r>
    </w:p>
    <w:p w:rsidR="002E371C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Толщину бетонной плиты назначают по расчету с учетом размера и характера движения. Обычно плита имеет толщину 18—24 см в пределах всей ширины проезжей части и поперечный укло</w:t>
      </w:r>
      <w:r w:rsidR="00852081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 для стока воды 10—15%.</w:t>
      </w:r>
    </w:p>
    <w:p w:rsidR="002E371C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Толщина бетонной плиты может быть уменьшена путем применения напряженной арматуры для предварительного напряжения укладываемого бетона.</w:t>
      </w:r>
    </w:p>
    <w:p w:rsidR="002E371C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Для предохранения плиты от образования трещин при температурных изменениях устраивают температурные швы. Швы расширения (поперечные), обеспечивающие удлинение плиты, имеют зазор 2,5—3 см и устраиваются через 20—80 м</w:t>
      </w:r>
      <w:r w:rsidR="00B858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</w:p>
    <w:p w:rsidR="002E371C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Швы сжатия (поперечные) предохраняют плиту от трещин, возникающих при понижении температуры, их </w:t>
      </w:r>
      <w:proofErr w:type="gramStart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прорезают на глубину 5 см шириной 1 см через 4—10 м Расстояние между поперечными швами зависит</w:t>
      </w:r>
      <w:proofErr w:type="gramEnd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от вида основания, толщины плиты и температуры воздуха во время бетонирования.</w:t>
      </w:r>
    </w:p>
    <w:p w:rsidR="002E371C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Продольные швы делают по оси проезжей части при ширине ее 7—7,5 м или параллельно оси через 3,5—3,75 м. Поскольку температурные швы как бы разрезают покрытие на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>отдельные плиты, необходимо создать условия равномерной работы смежных плит, что достигается укладкой штырей. Штыри препятствуют поперечному смещению плит у швов и вместе с тем позволяют им перемещаться в продольном направлении. Для обеспечения водонепроницаемости швы заполняют упругим материалом или специальной мастикой.</w:t>
      </w:r>
    </w:p>
    <w:p w:rsidR="002E371C" w:rsidRPr="002E371C" w:rsidRDefault="002E371C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 некоторых случаях покрытия устраивают со стальной арматурой, укладываемой, главным образом, для предупреждения образования трещин. Если покрытие устраивают в два слоя, то металлическую сетку укладывают между первым и вторым слоями.</w:t>
      </w:r>
    </w:p>
    <w:p w:rsidR="002E371C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Возможно устройство цементобетонных покрытий и</w:t>
      </w:r>
      <w:r w:rsidR="00B858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з готовых железобетонных плит, которые транспортируют к месту грузовыми автомобилями и укладывают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на заранее подготовленное основание автомобильными кранами. Сложность монтажа и транспортирования плит больших размеров не позволяет применять этот способ в широких масштабах.</w:t>
      </w:r>
    </w:p>
    <w:p w:rsidR="00B85860" w:rsidRDefault="00B85860" w:rsidP="00D922FE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</w:p>
    <w:p w:rsidR="00B85860" w:rsidRDefault="00595F47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 </w:t>
      </w:r>
      <w:r w:rsidR="00B85860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="006334F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4.5</w:t>
      </w:r>
      <w:r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.</w:t>
      </w:r>
      <w:r w:rsidR="00B85860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="002E371C" w:rsidRPr="00D922FE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Мостовые.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</w:p>
    <w:p w:rsidR="00595F47" w:rsidRDefault="00595F47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2E371C" w:rsidRPr="002E371C" w:rsidRDefault="002E371C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Мостовой называют покрытие, состоящее из штучного камня.</w:t>
      </w:r>
    </w:p>
    <w:p w:rsidR="002E371C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Материалы, применяемые для мостовых, бывают естественными и искусственными.</w:t>
      </w:r>
    </w:p>
    <w:p w:rsidR="002E371C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К естественным относится шашка правильной формы (брусчатка, </w:t>
      </w:r>
      <w:proofErr w:type="spellStart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мозаиковая</w:t>
      </w:r>
      <w:proofErr w:type="spellEnd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шашка), приготовленная из прочных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 xml:space="preserve">пород камня, или </w:t>
      </w:r>
      <w:proofErr w:type="spellStart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грубокологая</w:t>
      </w:r>
      <w:proofErr w:type="spellEnd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шашка, которая имеет примерно форму усеченной пирамиды и высоту 14—18 см. В природе встречается естественный валунный камень — булыжник — размером по высоте 14—18 см, который также может использоваться для устройства мостовой. Строительство мостовой требует квалифицированного ручного труда.</w:t>
      </w:r>
    </w:p>
    <w:p w:rsidR="002E371C" w:rsidRP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Поверхность мостовой — неровная, скорость движения автомобилей по ней ограниченная, поэтому мостовые находят все меньшее применение.</w:t>
      </w:r>
    </w:p>
    <w:p w:rsidR="002E371C" w:rsidRDefault="00D922F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Усовершенствованные мостовые из брусчатки и мозаики применяют только в городских условиях. Высокая прочность, долговечность оправдывают в некоторых случаях высокие затраты на их строительство. Такие мостовые обеспечивают интенсивность движения более 3000 авт./</w:t>
      </w:r>
      <w:proofErr w:type="spellStart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сут</w:t>
      </w:r>
      <w:proofErr w:type="spellEnd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с расчетными скоростями для дорог I—III категорий. Сложность механизации, большое количество ручного труда не позволяют их применить в широких масштабах на загородных дорогах.</w:t>
      </w:r>
    </w:p>
    <w:p w:rsidR="00275BEE" w:rsidRPr="002E371C" w:rsidRDefault="00275BE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275BEE" w:rsidRDefault="00275BE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r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4.6.</w:t>
      </w:r>
      <w:r w:rsidR="002E371C" w:rsidRPr="00275BEE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Гравийные покрытия.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</w:p>
    <w:p w:rsidR="00275BEE" w:rsidRDefault="00275BE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2E371C" w:rsidRPr="002E371C" w:rsidRDefault="002E371C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Гравийные покрытия относятся к переходному типу, их устраивают на дорогах с небольшой интенсивностью движения (до 500 авт./</w:t>
      </w:r>
      <w:proofErr w:type="spellStart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сут</w:t>
      </w:r>
      <w:proofErr w:type="spellEnd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). В хорошем состоянии гравийное покрытие обеспечивает скорость движения до 70 км/ч.</w:t>
      </w:r>
    </w:p>
    <w:p w:rsidR="002E371C" w:rsidRPr="002E371C" w:rsidRDefault="00B85860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 xml:space="preserve">       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Гравийные смеси встречаются в природе в виде естественных залежей с содержанием частиц обломков горных пород различной крупности. Для устройства покрытия гравийный материал должен отвечать требованиям оптимальной смеси и быть </w:t>
      </w:r>
      <w:proofErr w:type="gramStart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подобран</w:t>
      </w:r>
      <w:proofErr w:type="gramEnd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но принципу наибольшей плотности. В его составе должно содержаться достаточное количество мелкозема (глинистых и пылеватых частиц),</w:t>
      </w:r>
      <w:r w:rsidR="00852081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который заполняет пустоты между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крупными частицами и при смачивании смеси в период уплотнения покрытия как бы цементирует крупные частицы между собой. Гравийные покрытия устраивают серпови</w:t>
      </w:r>
      <w:r w:rsidR="00852081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дного или </w:t>
      </w:r>
      <w:proofErr w:type="spellStart"/>
      <w:r w:rsidR="00852081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полукорытного</w:t>
      </w:r>
      <w:proofErr w:type="spellEnd"/>
      <w:r w:rsidR="00852081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профиля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непосредственно на земляном полотне или на подстилающем слое из песка. Толщину гравийного покрытия в зависимости от условий движения назначают 8— 16 см однослойного и 25—30 см двухслойного. Для нижнего слоя возможно применение смесей с крупностью зерен до 70 мм, для верхнего — не более 25 мм.</w:t>
      </w:r>
    </w:p>
    <w:p w:rsidR="00B85860" w:rsidRDefault="00B85860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 период эксплуатации гравийные покрытия требуют надлежащего ухода. Неровности исправляют утюжкой или профилированием автогрейдерами при влажном состоянии покрытия</w:t>
      </w:r>
      <w:r w:rsidR="00852081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</w:p>
    <w:p w:rsidR="00275BEE" w:rsidRDefault="00275BEE" w:rsidP="00D922F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B85860" w:rsidRDefault="00275BE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4.7.</w:t>
      </w:r>
      <w:r w:rsidR="002E371C" w:rsidRPr="002E371C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Щебеночные покрытия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</w:p>
    <w:p w:rsidR="00275BEE" w:rsidRDefault="00275BE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2E371C" w:rsidRPr="002E371C" w:rsidRDefault="00B85860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Щебеночные покрытия, так же как и гравийные, устраивают на дорогах IV и V категорий при </w:t>
      </w:r>
      <w:proofErr w:type="gramStart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небольшой</w:t>
      </w:r>
      <w:proofErr w:type="gramEnd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>интенсивности движения (до 200 автомобилей в сутки). Для устройства щебеночных покрытий применяют искусственно дробленый каменный материал, чаще известняковый, имеющий прочность при сжатии не ниже 600 кгс/см</w:t>
      </w:r>
      <w:proofErr w:type="gramStart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2</w:t>
      </w:r>
      <w:proofErr w:type="gramEnd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</w:p>
    <w:p w:rsidR="002E371C" w:rsidRPr="002E371C" w:rsidRDefault="00B85860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Для нижних и средних слоев щебеночных осн</w:t>
      </w:r>
      <w:r w:rsidR="00852081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ований и покрытий применяют фрак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ционный щебень крупностью 40—70 и 70—120 мм; для верхних слоев оснований и покрытий — 40— 70 мм; для расклинивания — 5—10, 10—20 и 20—40 мм. Щебень слабых пород применяют размером более 70 мм.</w:t>
      </w:r>
    </w:p>
    <w:p w:rsidR="002E371C" w:rsidRPr="002E371C" w:rsidRDefault="002E371C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Щебеночное покрытие устраивают на песчаном подстилающем слое. Для основания могут быть использованы другие местные материалы (шлак, ракушка, гравий).</w:t>
      </w:r>
    </w:p>
    <w:p w:rsidR="002E371C" w:rsidRPr="002E371C" w:rsidRDefault="00B85860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Принцип устройства щебеночного покрытия заключается в следующем. Щебень крупностью 40 мм и выше рассыпают на заранее подготовленное основание, выравнивают по заданному профилю и предварительно уплотняют катками до неподвижности щебенок. Затем для расклинивания последовательно рассыпают более мелкий каменный материал — щебень крупностью 10—20 мм и 5—10 мм. Укаткой достигают полного заклинивания щебенок. При укатке щебень поливают водой, которая облегчает подвижность щебенок в процессе укатки и способствует цементации и лучшему формированию покрытия.</w:t>
      </w:r>
    </w:p>
    <w:p w:rsidR="002E371C" w:rsidRPr="002E371C" w:rsidRDefault="00B85860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Щебеночное покрытие устраивают в корытном профиле в один слой толщиной 10—18 см, а при толщине более 18 см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>— в два слоя. Для нижнего слоя используют менее прочный щебень. Поверхности покрытия придают поперечный уклон 30%о-</w:t>
      </w:r>
    </w:p>
    <w:p w:rsidR="002E371C" w:rsidRDefault="00B85860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 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Щебеночное покрытие довольно быстр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о изнашив</w:t>
      </w:r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ается и малоустойчиво при автомобильном движении. Касательные усилия от колес движущегося автомобиля расстраивают связность щебенок, в результате чего покрытие быстро разрушается. Чтобы повысить связность щебенок, водонепроницаемость покрытия и устранить </w:t>
      </w:r>
      <w:proofErr w:type="spellStart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пылимость</w:t>
      </w:r>
      <w:proofErr w:type="spellEnd"/>
      <w:r w:rsidR="002E371C"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, щебень обрабатывают битумными и дегтевыми материалами.</w:t>
      </w:r>
    </w:p>
    <w:p w:rsidR="00275BEE" w:rsidRDefault="00275BEE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595F47" w:rsidRDefault="00275BEE" w:rsidP="00595F47">
      <w:pPr>
        <w:keepNext/>
        <w:spacing w:before="240" w:after="60" w:line="360" w:lineRule="auto"/>
        <w:jc w:val="both"/>
        <w:outlineLvl w:val="0"/>
        <w:rPr>
          <w:rFonts w:ascii="Arial" w:eastAsia="Times New Roman" w:hAnsi="Arial" w:cs="Arial"/>
          <w:b/>
          <w:bCs/>
          <w:iCs/>
          <w:kern w:val="36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iCs/>
          <w:kern w:val="36"/>
          <w:sz w:val="32"/>
          <w:szCs w:val="32"/>
          <w:lang w:eastAsia="ru-RU"/>
        </w:rPr>
        <w:t xml:space="preserve"> 5.</w:t>
      </w:r>
      <w:r w:rsidR="00595F47" w:rsidRPr="00D922FE">
        <w:rPr>
          <w:rFonts w:ascii="Arial" w:eastAsia="Times New Roman" w:hAnsi="Arial" w:cs="Arial"/>
          <w:b/>
          <w:bCs/>
          <w:iCs/>
          <w:kern w:val="36"/>
          <w:sz w:val="32"/>
          <w:szCs w:val="32"/>
          <w:lang w:eastAsia="ru-RU"/>
        </w:rPr>
        <w:t>Конструктивные слои дорожной одежды</w:t>
      </w:r>
    </w:p>
    <w:p w:rsidR="00595F47" w:rsidRPr="00D922FE" w:rsidRDefault="00595F47" w:rsidP="00595F47">
      <w:pPr>
        <w:keepNext/>
        <w:spacing w:before="240" w:after="60" w:line="360" w:lineRule="auto"/>
        <w:jc w:val="both"/>
        <w:outlineLvl w:val="0"/>
        <w:rPr>
          <w:rFonts w:ascii="Arial" w:eastAsia="Times New Roman" w:hAnsi="Arial" w:cs="Arial"/>
          <w:color w:val="0000FF"/>
          <w:kern w:val="36"/>
          <w:sz w:val="32"/>
          <w:szCs w:val="32"/>
          <w:lang w:eastAsia="ru-RU"/>
        </w:rPr>
      </w:pPr>
    </w:p>
    <w:p w:rsidR="00595F47" w:rsidRPr="002E371C" w:rsidRDefault="00595F47" w:rsidP="00595F47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</w:t>
      </w: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Дорожную одежду устраивают на спланированной и уплотненной поверхности земляного полотна, она должна обеспечивать движение автомобилей заданного веса с расчетной скоростью и обладать достаточной устойчивостью против влияния климатических факторов.</w:t>
      </w:r>
    </w:p>
    <w:p w:rsidR="00595F47" w:rsidRPr="002E371C" w:rsidRDefault="00595F47" w:rsidP="00595F47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</w:t>
      </w: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В зависимости от толщины и применяемых материалов дорожную одежду можно располагать на земляном полотне по серповидному, </w:t>
      </w:r>
      <w:proofErr w:type="spellStart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полукорытному</w:t>
      </w:r>
      <w:proofErr w:type="spellEnd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или корытному профилю.</w:t>
      </w:r>
    </w:p>
    <w:p w:rsidR="00595F47" w:rsidRPr="002E371C" w:rsidRDefault="00595F47" w:rsidP="00595F47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Серповидный профиль применяют преимущественно на дорогах низших категорий. Для устройства покрытий серповидного профиля используют местные материалы: </w:t>
      </w: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 xml:space="preserve">гравий, грунт и другие, укрепленные различными добавками. При серповидном профиле дорожную одежду устраивают на всю ширину </w:t>
      </w:r>
      <w:proofErr w:type="spellStart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землягого</w:t>
      </w:r>
      <w:proofErr w:type="spellEnd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полотна. Толщину одежды, наибольшую в середине, постепенно уменьшают до 3—5 см у бровок</w:t>
      </w:r>
    </w:p>
    <w:p w:rsidR="00595F47" w:rsidRPr="002E371C" w:rsidRDefault="00595F47" w:rsidP="00595F47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Дорожная одежда может</w:t>
      </w: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быть различной прочности в зависимости от интенсивности и состава движения, </w:t>
      </w:r>
      <w:proofErr w:type="spellStart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грузонапряженности</w:t>
      </w:r>
      <w:proofErr w:type="spellEnd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, расчетной скорости и должна отвечать следующим требованиям: прочность ее должна обеспечивать отсутствие просадок и высокое сопротивление износу; ровность поверхности должна обеспечивать возможность движения с высокими скоростями; шероховатость поверхности должна обеспечивать хорошее сцепление колес автомобиля с покрытием.</w:t>
      </w:r>
    </w:p>
    <w:p w:rsidR="00595F47" w:rsidRPr="002E371C" w:rsidRDefault="00595F47" w:rsidP="00595F47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 </w:t>
      </w: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Одним из основных условий повышения безопасности движения является снижение скользкости покрытия проезжей части. Анализ дорожно-транспортных происшествий показывает, что летом аварий из-за скользкости покрытий происходит 4—16%, а осенью и весной 40—70%. </w:t>
      </w:r>
    </w:p>
    <w:p w:rsidR="00595F47" w:rsidRPr="002E371C" w:rsidRDefault="00595F47" w:rsidP="00595F47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</w:t>
      </w: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Причиной повышения скользкости может явиться грязь, заносимая на проезжую часть с обочин, неукрепленных съездов или примыканий, что резко снижает сцепные качества покрытия. Для предупреждения заноса грязи на проезжую часть укрепляют обочины, съезды и примыкания.</w:t>
      </w:r>
    </w:p>
    <w:p w:rsidR="00595F47" w:rsidRPr="00B85860" w:rsidRDefault="00595F47" w:rsidP="00595F47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Шероховатость поверхности покрытия проезжей части должна обеспечивать коэффициент сцепления </w:t>
      </w: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>автомобильной шины с поверхностью покрытия во влажном состоянии не менее 0,5. Для создания шероховатой поверхности устраивают поверхностную обработку.</w:t>
      </w:r>
    </w:p>
    <w:p w:rsidR="00595F47" w:rsidRPr="002E371C" w:rsidRDefault="00595F47" w:rsidP="00595F47">
      <w:pPr>
        <w:spacing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     </w:t>
      </w:r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Главными факторами, от которых зависит выбор конструкции дорожной одежды, являются интенсивность и состав движения. Чем больше интенсивность движения автомобилей по дороге, тем быстрее изнашивается покрытие, следовательно, при большой интенсивности движения должно быть устроено более капитальное, прочное и совершенное покрытие. На дорогах с меньшей интенсивностью движения покрытие подвергается меньшему износу и поэтому оно может быть облегченного типа. В тех случаях, когда интенсивность движения в данный период небольшая, но через 5—10 лет предполагается увеличение ее, устраивают покрытия переходного типа, которые после усиления могут быть отнесены </w:t>
      </w:r>
      <w:proofErr w:type="gramStart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к</w:t>
      </w:r>
      <w:proofErr w:type="gramEnd"/>
      <w:r w:rsidRPr="002E371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усовершенствованным. При малой интенсивности движения устраивают покрытия низшего типа.</w:t>
      </w:r>
    </w:p>
    <w:p w:rsidR="00595F47" w:rsidRDefault="00595F47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2315B8" w:rsidRDefault="002315B8">
      <w:pPr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br w:type="page"/>
      </w:r>
    </w:p>
    <w:p w:rsidR="00275BEE" w:rsidRDefault="00275BEE" w:rsidP="00D922FE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 xml:space="preserve">                                </w:t>
      </w:r>
      <w:r w:rsidRPr="00275BEE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Заключение</w:t>
      </w:r>
    </w:p>
    <w:p w:rsidR="00C3232D" w:rsidRDefault="00C3232D" w:rsidP="00D922FE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</w:p>
    <w:p w:rsidR="008A790B" w:rsidRPr="008A790B" w:rsidRDefault="00275BEE" w:rsidP="008A790B">
      <w:pPr>
        <w:spacing w:line="360" w:lineRule="auto"/>
        <w:ind w:firstLine="374"/>
        <w:jc w:val="both"/>
        <w:rPr>
          <w:rFonts w:ascii="Arial" w:hAnsi="Arial" w:cs="Arial"/>
          <w:sz w:val="32"/>
          <w:szCs w:val="32"/>
        </w:rPr>
      </w:pPr>
      <w:r w:rsidRPr="008A790B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 наши дни в дорож</w:t>
      </w:r>
      <w:r w:rsidR="00C3232D" w:rsidRPr="008A790B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но-строительную отрасль внедряются новейшие т</w:t>
      </w:r>
      <w:r w:rsidR="00C91EE8" w:rsidRPr="008A790B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ехнологии и разработки. </w:t>
      </w:r>
      <w:r w:rsidR="008A790B" w:rsidRPr="008A790B">
        <w:rPr>
          <w:rFonts w:ascii="Arial" w:hAnsi="Arial" w:cs="Arial"/>
          <w:sz w:val="32"/>
          <w:szCs w:val="32"/>
        </w:rPr>
        <w:t xml:space="preserve">В настоящее время в Белоруссии проблемы, связанные со строительством и эксплуатацией автомобильных дорог,  являются наиболее значимыми. Экономика страны стабилизируется, соответственно повышается и уровень жизни белорусов. Покупательская способность людей возрастает, следовательно, автомобилей на наших дорогах становится все больше и больше. </w:t>
      </w:r>
    </w:p>
    <w:p w:rsidR="008A790B" w:rsidRPr="008A790B" w:rsidRDefault="008A790B" w:rsidP="008A790B">
      <w:pPr>
        <w:spacing w:line="360" w:lineRule="auto"/>
        <w:ind w:firstLine="374"/>
        <w:jc w:val="both"/>
        <w:rPr>
          <w:rFonts w:ascii="Arial" w:hAnsi="Arial" w:cs="Arial"/>
          <w:sz w:val="32"/>
          <w:szCs w:val="32"/>
        </w:rPr>
      </w:pPr>
      <w:r w:rsidRPr="008A790B">
        <w:rPr>
          <w:rFonts w:ascii="Arial" w:hAnsi="Arial" w:cs="Arial"/>
          <w:sz w:val="32"/>
          <w:szCs w:val="32"/>
        </w:rPr>
        <w:t>На сегодняшний день качество автомобильных дорог в большинстве своем не соответствует требованиям владельцев автомобилей. В связи с этим правительство Белоруссии уделяет большое внимание проблемам строительства и эксплуатации дорог.</w:t>
      </w:r>
    </w:p>
    <w:p w:rsidR="00C3232D" w:rsidRDefault="00C3232D" w:rsidP="00D922F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2315B8" w:rsidRDefault="002315B8">
      <w:pPr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br w:type="page"/>
      </w:r>
    </w:p>
    <w:p w:rsidR="00C3232D" w:rsidRPr="002315B8" w:rsidRDefault="00C3232D" w:rsidP="002315B8">
      <w:pPr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lastRenderedPageBreak/>
        <w:t>Список использованных информационных источников.</w:t>
      </w:r>
    </w:p>
    <w:p w:rsidR="00C3232D" w:rsidRDefault="00C3232D" w:rsidP="00D922FE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</w:p>
    <w:p w:rsidR="00C3232D" w:rsidRPr="00C3232D" w:rsidRDefault="00C3232D" w:rsidP="00C3232D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hyperlink r:id="rId8" w:history="1">
        <w:r w:rsidRPr="00C3232D">
          <w:rPr>
            <w:rStyle w:val="a4"/>
            <w:rFonts w:ascii="Arial" w:eastAsia="Times New Roman" w:hAnsi="Arial" w:cs="Arial"/>
            <w:sz w:val="32"/>
            <w:szCs w:val="32"/>
            <w:lang w:eastAsia="ru-RU"/>
          </w:rPr>
          <w:t>http://revolution.allbest.ru/transport/</w:t>
        </w:r>
      </w:hyperlink>
    </w:p>
    <w:p w:rsidR="00C3232D" w:rsidRDefault="00C3232D" w:rsidP="00C3232D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hyperlink r:id="rId9" w:history="1">
        <w:r w:rsidRPr="004131E2">
          <w:rPr>
            <w:rStyle w:val="a4"/>
            <w:rFonts w:ascii="Arial" w:eastAsia="Times New Roman" w:hAnsi="Arial" w:cs="Arial"/>
            <w:sz w:val="32"/>
            <w:szCs w:val="32"/>
            <w:lang w:eastAsia="ru-RU"/>
          </w:rPr>
          <w:t>http://www.lib.ua-ru.net/diss/</w:t>
        </w:r>
      </w:hyperlink>
    </w:p>
    <w:p w:rsidR="00C3232D" w:rsidRDefault="00C3232D" w:rsidP="00C3232D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hyperlink r:id="rId10" w:history="1">
        <w:r w:rsidRPr="004131E2">
          <w:rPr>
            <w:rStyle w:val="a4"/>
            <w:rFonts w:ascii="Arial" w:eastAsia="Times New Roman" w:hAnsi="Arial" w:cs="Arial"/>
            <w:sz w:val="32"/>
            <w:szCs w:val="32"/>
            <w:lang w:eastAsia="ru-RU"/>
          </w:rPr>
          <w:t>http://www.usecar.ru/page22</w:t>
        </w:r>
      </w:hyperlink>
    </w:p>
    <w:p w:rsidR="00C3232D" w:rsidRDefault="00C3232D" w:rsidP="00C3232D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hyperlink r:id="rId11" w:history="1">
        <w:r w:rsidRPr="004131E2">
          <w:rPr>
            <w:rStyle w:val="a4"/>
            <w:rFonts w:ascii="Arial" w:eastAsia="Times New Roman" w:hAnsi="Arial" w:cs="Arial"/>
            <w:sz w:val="32"/>
            <w:szCs w:val="32"/>
            <w:lang w:eastAsia="ru-RU"/>
          </w:rPr>
          <w:t>http://otherreferats.allbest.ru/transport/</w:t>
        </w:r>
      </w:hyperlink>
    </w:p>
    <w:p w:rsidR="00C3232D" w:rsidRDefault="00D56E87" w:rsidP="00C3232D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Кабанов В.В., Кириллова Л.М. Устройство дорожных покрытий. М</w:t>
      </w:r>
      <w:r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  <w:t xml:space="preserve"> ‘‘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Транспорт</w:t>
      </w:r>
      <w:r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  <w:t>’’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1992. – 262 </w:t>
      </w:r>
      <w:proofErr w:type="gramStart"/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</w:t>
      </w:r>
      <w:proofErr w:type="gramEnd"/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</w:p>
    <w:p w:rsidR="00D56E87" w:rsidRPr="00C3232D" w:rsidRDefault="00C91EE8" w:rsidP="00C3232D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Глаголева Т.Н., </w:t>
      </w:r>
      <w:proofErr w:type="spellStart"/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Гарманов</w:t>
      </w:r>
      <w:proofErr w:type="spellEnd"/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Е.Н</w:t>
      </w:r>
      <w:r w:rsidR="00D56E87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. и др. Справочник инженера-дорожника. Издание 3-е переработанное и дополненное. М </w:t>
      </w:r>
      <w:r w:rsidR="00D56E87" w:rsidRPr="00C91EE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‘‘</w:t>
      </w:r>
      <w:r w:rsidR="00D56E87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Транспорт</w:t>
      </w:r>
      <w:r w:rsidR="00D56E87" w:rsidRPr="00C91EE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’’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1977. – 560 </w:t>
      </w:r>
      <w:proofErr w:type="gramStart"/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</w:t>
      </w:r>
      <w:proofErr w:type="gramEnd"/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</w:p>
    <w:p w:rsidR="00C3232D" w:rsidRDefault="00C3232D">
      <w:pPr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br w:type="page"/>
      </w:r>
    </w:p>
    <w:sectPr w:rsidR="00C3232D" w:rsidSect="00FF3CA3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5B8" w:rsidRDefault="002315B8" w:rsidP="002315B8">
      <w:pPr>
        <w:spacing w:after="0" w:line="240" w:lineRule="auto"/>
      </w:pPr>
      <w:r>
        <w:separator/>
      </w:r>
    </w:p>
  </w:endnote>
  <w:endnote w:type="continuationSeparator" w:id="0">
    <w:p w:rsidR="002315B8" w:rsidRDefault="002315B8" w:rsidP="00231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089626"/>
      <w:docPartObj>
        <w:docPartGallery w:val="Page Numbers (Bottom of Page)"/>
        <w:docPartUnique/>
      </w:docPartObj>
    </w:sdtPr>
    <w:sdtContent>
      <w:p w:rsidR="002315B8" w:rsidRDefault="002315B8">
        <w:pPr>
          <w:pStyle w:val="aa"/>
          <w:jc w:val="center"/>
        </w:pPr>
        <w:fldSimple w:instr=" PAGE   \* MERGEFORMAT ">
          <w:r w:rsidR="002C2C72">
            <w:rPr>
              <w:noProof/>
            </w:rPr>
            <w:t>22</w:t>
          </w:r>
        </w:fldSimple>
      </w:p>
    </w:sdtContent>
  </w:sdt>
  <w:p w:rsidR="002315B8" w:rsidRDefault="002315B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5B8" w:rsidRDefault="002315B8" w:rsidP="002315B8">
      <w:pPr>
        <w:spacing w:after="0" w:line="240" w:lineRule="auto"/>
      </w:pPr>
      <w:r>
        <w:separator/>
      </w:r>
    </w:p>
  </w:footnote>
  <w:footnote w:type="continuationSeparator" w:id="0">
    <w:p w:rsidR="002315B8" w:rsidRDefault="002315B8" w:rsidP="002315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B60C3"/>
    <w:multiLevelType w:val="hybridMultilevel"/>
    <w:tmpl w:val="6B3C3A8C"/>
    <w:lvl w:ilvl="0" w:tplc="A0CAEF5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784E1C55"/>
    <w:multiLevelType w:val="hybridMultilevel"/>
    <w:tmpl w:val="13E6C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951"/>
    <w:rsid w:val="002315B8"/>
    <w:rsid w:val="00275BEE"/>
    <w:rsid w:val="002C2C72"/>
    <w:rsid w:val="002E371C"/>
    <w:rsid w:val="003F316A"/>
    <w:rsid w:val="00595F47"/>
    <w:rsid w:val="006334F1"/>
    <w:rsid w:val="00684921"/>
    <w:rsid w:val="006C027E"/>
    <w:rsid w:val="007E4D62"/>
    <w:rsid w:val="00852081"/>
    <w:rsid w:val="008A790B"/>
    <w:rsid w:val="0091613E"/>
    <w:rsid w:val="0094573A"/>
    <w:rsid w:val="009C2AF7"/>
    <w:rsid w:val="009D0F2E"/>
    <w:rsid w:val="00B85860"/>
    <w:rsid w:val="00C3232D"/>
    <w:rsid w:val="00C91EE8"/>
    <w:rsid w:val="00CD4951"/>
    <w:rsid w:val="00D56E87"/>
    <w:rsid w:val="00D922FE"/>
    <w:rsid w:val="00FF3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D4951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C3232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3232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1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1EE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231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315B8"/>
  </w:style>
  <w:style w:type="paragraph" w:styleId="aa">
    <w:name w:val="footer"/>
    <w:basedOn w:val="a"/>
    <w:link w:val="ab"/>
    <w:uiPriority w:val="99"/>
    <w:unhideWhenUsed/>
    <w:rsid w:val="00231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15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volution.allbest.ru/transport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therreferats.allbest.ru/transpor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secar.ru/page2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a-ru.net/dis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EC700-2958-4488-80CC-9EAEEF302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3794</Words>
  <Characters>21628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Оля</dc:creator>
  <cp:lastModifiedBy>c400</cp:lastModifiedBy>
  <cp:revision>2</cp:revision>
  <dcterms:created xsi:type="dcterms:W3CDTF">2010-02-21T14:30:00Z</dcterms:created>
  <dcterms:modified xsi:type="dcterms:W3CDTF">2010-02-21T14:30:00Z</dcterms:modified>
</cp:coreProperties>
</file>