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A8" w:rsidRDefault="005B5DA8" w:rsidP="007F2A54">
      <w:pPr>
        <w:jc w:val="center"/>
        <w:rPr>
          <w:rFonts w:ascii="Times New Roman" w:hAnsi="Times New Roman" w:cs="Times New Roman"/>
        </w:rPr>
      </w:pPr>
      <w:r w:rsidRPr="005B5DA8">
        <w:rPr>
          <w:rFonts w:ascii="Times New Roman" w:hAnsi="Times New Roman" w:cs="Times New Roman"/>
        </w:rPr>
        <w:t xml:space="preserve">«ФЕДЕРАЛЬНОЕ АГЕНТСТВО ЖЕЛЕЗНОДОРОЖНОГО ТРАНСПОРТА» ГОСУДАРСТВЕННОЕ БЮДЖЕТНОЕ УЧРЕЖДЕНИЕ ГОСУДАРСТВЕННОЕ  ОБРАЗОВАТЕЛЬНОЕ УЧРЕЖДЕНИЕ ВЫСШЕГО ПРОФЕССИОНАЛЬНОГО            </w:t>
      </w:r>
      <w:r>
        <w:rPr>
          <w:rFonts w:ascii="Times New Roman" w:hAnsi="Times New Roman" w:cs="Times New Roman"/>
        </w:rPr>
        <w:t xml:space="preserve">                    </w:t>
      </w:r>
      <w:r w:rsidRPr="005B5DA8">
        <w:rPr>
          <w:rFonts w:ascii="Times New Roman" w:hAnsi="Times New Roman" w:cs="Times New Roman"/>
        </w:rPr>
        <w:t>ОБРАЗОВАНИЯ</w:t>
      </w:r>
    </w:p>
    <w:p w:rsidR="005B5DA8" w:rsidRPr="005B5DA8" w:rsidRDefault="005B5DA8" w:rsidP="007F2A54">
      <w:pPr>
        <w:jc w:val="center"/>
        <w:rPr>
          <w:rFonts w:ascii="Times New Roman" w:hAnsi="Times New Roman" w:cs="Times New Roman"/>
        </w:rPr>
      </w:pPr>
      <w:r w:rsidRPr="005B5DA8">
        <w:rPr>
          <w:rFonts w:ascii="Times New Roman" w:hAnsi="Times New Roman" w:cs="Times New Roman"/>
        </w:rPr>
        <w:t>МОСКОВСКИЙ ГОСУДАРСТВЕННЫЙ УНИВЕРСИТЕТ ПУТЕЙ СООБЩЕНИЯ</w:t>
      </w:r>
    </w:p>
    <w:p w:rsidR="005B5DA8" w:rsidRPr="005B5DA8" w:rsidRDefault="005B5DA8" w:rsidP="007F2A54">
      <w:pPr>
        <w:jc w:val="center"/>
        <w:rPr>
          <w:rFonts w:ascii="Times New Roman" w:hAnsi="Times New Roman" w:cs="Times New Roman"/>
        </w:rPr>
      </w:pPr>
      <w:r w:rsidRPr="005B5DA8">
        <w:rPr>
          <w:rFonts w:ascii="Times New Roman" w:hAnsi="Times New Roman" w:cs="Times New Roman"/>
        </w:rPr>
        <w:t>(МИИТ)</w:t>
      </w:r>
    </w:p>
    <w:p w:rsidR="005B5DA8" w:rsidRPr="00AA72DC" w:rsidRDefault="005B5DA8" w:rsidP="005B5DA8">
      <w:pPr>
        <w:jc w:val="center"/>
      </w:pPr>
    </w:p>
    <w:p w:rsidR="005B5DA8" w:rsidRDefault="005B5DA8" w:rsidP="005B5DA8">
      <w:pPr>
        <w:jc w:val="center"/>
        <w:rPr>
          <w:sz w:val="28"/>
          <w:szCs w:val="28"/>
        </w:rPr>
      </w:pPr>
    </w:p>
    <w:p w:rsidR="005B5DA8" w:rsidRDefault="005B5DA8" w:rsidP="005B5DA8">
      <w:pPr>
        <w:jc w:val="center"/>
        <w:rPr>
          <w:sz w:val="28"/>
          <w:szCs w:val="28"/>
        </w:rPr>
      </w:pPr>
    </w:p>
    <w:p w:rsidR="005B5DA8" w:rsidRDefault="005B5DA8" w:rsidP="005B5DA8">
      <w:pPr>
        <w:jc w:val="center"/>
        <w:rPr>
          <w:sz w:val="28"/>
          <w:szCs w:val="28"/>
        </w:rPr>
      </w:pPr>
    </w:p>
    <w:p w:rsidR="005B5DA8" w:rsidRDefault="005B5DA8" w:rsidP="005B5DA8">
      <w:pPr>
        <w:jc w:val="center"/>
        <w:rPr>
          <w:sz w:val="28"/>
          <w:szCs w:val="28"/>
        </w:rPr>
      </w:pPr>
    </w:p>
    <w:p w:rsidR="005B5DA8" w:rsidRDefault="005B5DA8" w:rsidP="005B5DA8">
      <w:pPr>
        <w:jc w:val="center"/>
        <w:rPr>
          <w:sz w:val="28"/>
          <w:szCs w:val="28"/>
        </w:rPr>
      </w:pPr>
    </w:p>
    <w:p w:rsidR="005B5DA8" w:rsidRPr="00D76EA1" w:rsidRDefault="005B5DA8" w:rsidP="005B5DA8">
      <w:pPr>
        <w:spacing w:line="480" w:lineRule="auto"/>
        <w:rPr>
          <w:sz w:val="48"/>
          <w:szCs w:val="48"/>
        </w:rPr>
      </w:pPr>
      <w:r>
        <w:rPr>
          <w:sz w:val="48"/>
          <w:szCs w:val="48"/>
        </w:rPr>
        <w:t xml:space="preserve">                    КОНТРОЛЬНАЯ РАБОТА</w:t>
      </w:r>
    </w:p>
    <w:p w:rsidR="005B5DA8" w:rsidRPr="005B5DA8" w:rsidRDefault="005B5DA8" w:rsidP="005B5DA8">
      <w:pPr>
        <w:spacing w:line="480" w:lineRule="auto"/>
        <w:jc w:val="center"/>
        <w:rPr>
          <w:rFonts w:ascii="Times New Roman" w:hAnsi="Times New Roman" w:cs="Times New Roman"/>
        </w:rPr>
      </w:pPr>
      <w:r w:rsidRPr="005B5DA8">
        <w:rPr>
          <w:rFonts w:ascii="Times New Roman" w:hAnsi="Times New Roman" w:cs="Times New Roman"/>
        </w:rPr>
        <w:t>ПО ДИС</w:t>
      </w:r>
      <w:r w:rsidR="006008C6">
        <w:rPr>
          <w:rFonts w:ascii="Times New Roman" w:hAnsi="Times New Roman" w:cs="Times New Roman"/>
        </w:rPr>
        <w:t>ЦИПЛИНЕ « ГОСУДАРСТВЕННАЯ МУНИЦИПАЛЬНАЯ КАДРОВАЯ ПОЛИТИКА</w:t>
      </w:r>
      <w:r w:rsidRPr="005B5DA8">
        <w:rPr>
          <w:rFonts w:ascii="Times New Roman" w:hAnsi="Times New Roman" w:cs="Times New Roman"/>
        </w:rPr>
        <w:t>»</w:t>
      </w:r>
    </w:p>
    <w:p w:rsidR="005B5DA8" w:rsidRPr="005B5DA8" w:rsidRDefault="005B5DA8" w:rsidP="005B5DA8">
      <w:pPr>
        <w:spacing w:line="480" w:lineRule="auto"/>
        <w:jc w:val="center"/>
        <w:rPr>
          <w:rFonts w:ascii="Times New Roman" w:hAnsi="Times New Roman" w:cs="Times New Roman"/>
        </w:rPr>
      </w:pPr>
      <w:r w:rsidRPr="005B5DA8">
        <w:rPr>
          <w:rFonts w:ascii="Times New Roman" w:hAnsi="Times New Roman" w:cs="Times New Roman"/>
        </w:rPr>
        <w:t>НА ТЕМУ:</w:t>
      </w:r>
      <w:r w:rsidR="006008C6">
        <w:rPr>
          <w:rFonts w:ascii="Times New Roman" w:hAnsi="Times New Roman" w:cs="Times New Roman"/>
        </w:rPr>
        <w:t xml:space="preserve"> «ПОНЯТИЕ</w:t>
      </w:r>
      <w:proofErr w:type="gramStart"/>
      <w:r w:rsidR="006008C6">
        <w:rPr>
          <w:rFonts w:ascii="Times New Roman" w:hAnsi="Times New Roman" w:cs="Times New Roman"/>
        </w:rPr>
        <w:t>,Ф</w:t>
      </w:r>
      <w:proofErr w:type="gramEnd"/>
      <w:r w:rsidR="006008C6">
        <w:rPr>
          <w:rFonts w:ascii="Times New Roman" w:hAnsi="Times New Roman" w:cs="Times New Roman"/>
        </w:rPr>
        <w:t>УНКЦИИ И СТРУКТУРА КАДРОВОЙ ПОЛИТИКИ</w:t>
      </w:r>
      <w:r w:rsidRPr="005B5DA8">
        <w:rPr>
          <w:rFonts w:ascii="Times New Roman" w:hAnsi="Times New Roman" w:cs="Times New Roman"/>
        </w:rPr>
        <w:t>»</w:t>
      </w:r>
    </w:p>
    <w:p w:rsidR="005B5DA8" w:rsidRDefault="005B5DA8" w:rsidP="005B5DA8">
      <w:pPr>
        <w:spacing w:line="480" w:lineRule="auto"/>
        <w:jc w:val="center"/>
      </w:pPr>
      <w:r>
        <w:t xml:space="preserve">                                                                       </w:t>
      </w:r>
    </w:p>
    <w:p w:rsidR="005B5DA8" w:rsidRDefault="005B5DA8" w:rsidP="005B5DA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5DA8">
        <w:rPr>
          <w:rFonts w:ascii="Times New Roman" w:hAnsi="Times New Roman" w:cs="Times New Roman"/>
          <w:sz w:val="24"/>
          <w:szCs w:val="24"/>
        </w:rPr>
        <w:t xml:space="preserve">                                               ВЫПОЛНИЛ: СТУДЕНТ 4 КУРСА </w:t>
      </w:r>
    </w:p>
    <w:p w:rsidR="005B5DA8" w:rsidRPr="005B5DA8" w:rsidRDefault="005B5DA8" w:rsidP="005B5DA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008C6">
        <w:rPr>
          <w:rFonts w:ascii="Times New Roman" w:hAnsi="Times New Roman" w:cs="Times New Roman"/>
          <w:sz w:val="24"/>
          <w:szCs w:val="24"/>
        </w:rPr>
        <w:t xml:space="preserve">  </w:t>
      </w:r>
      <w:r w:rsidRPr="005B5DA8">
        <w:rPr>
          <w:rFonts w:ascii="Times New Roman" w:hAnsi="Times New Roman" w:cs="Times New Roman"/>
          <w:sz w:val="24"/>
          <w:szCs w:val="24"/>
        </w:rPr>
        <w:t xml:space="preserve"> ГИЗЗАТУЛЛИН</w:t>
      </w:r>
      <w:r>
        <w:rPr>
          <w:rFonts w:ascii="Times New Roman" w:hAnsi="Times New Roman" w:cs="Times New Roman"/>
          <w:sz w:val="24"/>
          <w:szCs w:val="24"/>
        </w:rPr>
        <w:t xml:space="preserve"> М.А.</w:t>
      </w:r>
    </w:p>
    <w:p w:rsidR="005B5DA8" w:rsidRPr="005B5DA8" w:rsidRDefault="005B5DA8" w:rsidP="005B5DA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5DA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B5DA8">
        <w:rPr>
          <w:rFonts w:ascii="Times New Roman" w:hAnsi="Times New Roman" w:cs="Times New Roman"/>
          <w:sz w:val="24"/>
          <w:szCs w:val="24"/>
        </w:rPr>
        <w:t xml:space="preserve"> ГРУППА ИЖГУ УЧ. ШИФР:№ 0962- пГМУ-0002</w:t>
      </w:r>
    </w:p>
    <w:p w:rsidR="005B5DA8" w:rsidRPr="005B5DA8" w:rsidRDefault="005B5DA8" w:rsidP="006008C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5DA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008C6">
        <w:rPr>
          <w:rFonts w:ascii="Times New Roman" w:hAnsi="Times New Roman" w:cs="Times New Roman"/>
          <w:sz w:val="24"/>
          <w:szCs w:val="24"/>
        </w:rPr>
        <w:t xml:space="preserve">                РЕЦЕНЗИРОВАЛ: ДОЦ</w:t>
      </w:r>
      <w:r w:rsidRPr="005B5DA8">
        <w:rPr>
          <w:rFonts w:ascii="Times New Roman" w:hAnsi="Times New Roman" w:cs="Times New Roman"/>
          <w:sz w:val="24"/>
          <w:szCs w:val="24"/>
        </w:rPr>
        <w:t>.</w:t>
      </w:r>
      <w:r w:rsidR="006008C6">
        <w:rPr>
          <w:rFonts w:ascii="Times New Roman" w:hAnsi="Times New Roman" w:cs="Times New Roman"/>
          <w:sz w:val="24"/>
          <w:szCs w:val="24"/>
        </w:rPr>
        <w:t>ВЬЮГИНА Л.К.</w:t>
      </w:r>
      <w:r w:rsidRPr="005B5DA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B5DA8" w:rsidRPr="005B5DA8" w:rsidRDefault="005B5DA8" w:rsidP="005B5DA8">
      <w:pPr>
        <w:spacing w:line="480" w:lineRule="auto"/>
        <w:jc w:val="center"/>
        <w:rPr>
          <w:sz w:val="24"/>
          <w:szCs w:val="24"/>
        </w:rPr>
      </w:pPr>
    </w:p>
    <w:p w:rsidR="005B5DA8" w:rsidRPr="005B5DA8" w:rsidRDefault="005B5DA8" w:rsidP="005B5DA8">
      <w:pPr>
        <w:spacing w:line="480" w:lineRule="auto"/>
        <w:jc w:val="center"/>
        <w:rPr>
          <w:sz w:val="24"/>
          <w:szCs w:val="24"/>
        </w:rPr>
      </w:pPr>
    </w:p>
    <w:p w:rsidR="005B5DA8" w:rsidRDefault="005B5DA8" w:rsidP="005B5DA8">
      <w:pPr>
        <w:spacing w:line="480" w:lineRule="auto"/>
        <w:jc w:val="center"/>
      </w:pPr>
      <w:r>
        <w:t>2011г.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0946A0" w:rsidRPr="000946A0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46A0"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……………………………………………………………………3</w:t>
      </w:r>
    </w:p>
    <w:p w:rsidR="000946A0" w:rsidRPr="00BF0E24" w:rsidRDefault="000946A0" w:rsidP="00BF0E24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E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кадровой политики</w:t>
      </w:r>
      <w:r w:rsidR="00810765" w:rsidRPr="00BF0E2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</w:t>
      </w:r>
      <w:r w:rsidR="00BF0E24" w:rsidRPr="00BF0E24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983F0B">
        <w:rPr>
          <w:rFonts w:ascii="Times New Roman" w:eastAsia="Times New Roman" w:hAnsi="Times New Roman" w:cs="Times New Roman"/>
          <w:sz w:val="28"/>
          <w:szCs w:val="28"/>
          <w:lang w:eastAsia="ru-RU"/>
        </w:rPr>
        <w:t>..4</w:t>
      </w:r>
    </w:p>
    <w:p w:rsidR="00BC3271" w:rsidRDefault="00BC3271" w:rsidP="00BC3271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E24" w:rsidRDefault="005A038C" w:rsidP="00BF0E24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ункции кадровой политики </w:t>
      </w:r>
      <w:r w:rsidR="00BC327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C327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</w:t>
      </w:r>
      <w:r w:rsidR="00BD3ED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5B5D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214742" w:rsidRPr="00BC3271" w:rsidRDefault="00BC3271" w:rsidP="00BC3271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A038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труктура кадровой политики</w:t>
      </w:r>
      <w:r w:rsidR="000F68D0" w:rsidRPr="00BC327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</w:t>
      </w:r>
      <w:r w:rsidR="00983F0B" w:rsidRPr="00BC3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68D0" w:rsidRPr="00BC3271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5A038C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="005B5DA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983F0B" w:rsidRPr="00BC3271" w:rsidRDefault="00BC3271" w:rsidP="00BC32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83F0B" w:rsidRPr="00BC32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ЗАКЛЮЧЕНИЕ…………………………………………………………………………</w:t>
      </w:r>
      <w:r w:rsidR="005B5DA8">
        <w:rPr>
          <w:rFonts w:ascii="Times New Roman" w:eastAsia="Times New Roman" w:hAnsi="Times New Roman" w:cs="Times New Roman"/>
          <w:sz w:val="24"/>
          <w:szCs w:val="24"/>
          <w:lang w:eastAsia="ru-RU"/>
        </w:rPr>
        <w:t>….14</w:t>
      </w:r>
    </w:p>
    <w:p w:rsidR="000946A0" w:rsidRDefault="00BC3271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83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6A0"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  <w:r w:rsidR="005B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…………………………………………………..15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Pr="000946A0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201978690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0"/>
    </w:p>
    <w:p w:rsidR="000946A0" w:rsidRPr="000946A0" w:rsidRDefault="000946A0" w:rsidP="0009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A03" w:rsidRDefault="006F2A03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A03" w:rsidRDefault="006F2A03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A03" w:rsidRDefault="006F2A03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Default="00BC3271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6A0" w:rsidRPr="00983F0B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3F0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ВВЕДЕНИЕ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России на рыночные отношения в корне изменил концепцию управления персоналом в целях повышения эффективности производства как условия конкурентоспособности предприятия. Современная концепция управления персоналом на предприятии (организации, фирме) предполагает выработку и реализацию кадровой политики. В этой связи проблемы, связанные с кадровой политикой предприятий, приобретают особую значимость.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кадровой политики на практике предприятий приобрело всемирное распространение. Поэтому требуется внимательное изучение такого опыта в развитых странах. Однако любое использование опыта лишь тогда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приносит желаемые результаты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исключается любой шаблон, слепое копирование, учитываются национальные традиции и социально-психологические особенности, где инновациям предстоит прижиться.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показывает многовековой российский опыт хозяйствования, человек всегда рассматривался как вспомогательный, второстепенный фактор производства. А современная концепция управления персоналом определяет работника как важнейший, главный ресурс и ценность предприятия. Поэтому необходима разработка принципиально новых подходов к персоналу. Необходимо повернуть сознание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работающего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потребителю, а не к начальнику, к прибыли, а не к расточительству, к инициатору, а не к бездумному исполнителю; перейти к социальным нормам, базирующимся на здравом экономическом смысле, не забывая о нравственности. Иерархия отойдет на второй план, уступая место культуре и рынку. Такой поворот может обеспечить только научно-обоснованная кадровая политика предприятий.</w:t>
      </w:r>
    </w:p>
    <w:p w:rsid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обстоятельства предопределяют актуальность темы исследования, ее теоретическую и практическую значимость.</w:t>
      </w: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DA8" w:rsidRDefault="005B5DA8" w:rsidP="00BC32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C3271" w:rsidRPr="005A038C" w:rsidRDefault="00BC3271" w:rsidP="00BC32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1. Понятие кадровой политики</w:t>
      </w:r>
      <w:r w:rsidR="005A03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BC3271" w:rsidRPr="00816435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обществе ц</w:t>
      </w:r>
      <w:r w:rsidRPr="0081643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и задачи управления персоналом в любой организации реализуются через кадровую политику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Объективная необходимость развития стратегического аспекта управления персоналом обусловливает особое внимание к определению таких основных терминов, как «кадровая политика» и «кадровая стратегия». Однако даже в этом методологическом вопросе у ученых и практиков нет единства, общепризнанной трактовки исходных концептуальных понятий.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авторы, представители ведущих </w:t>
      </w:r>
      <w:proofErr w:type="spellStart"/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бизнес-школ</w:t>
      </w:r>
      <w:proofErr w:type="spellEnd"/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в своих работах избегают давать четкие определения кадровой политики и кадровой стратегии, не уделяя этим вопросам должного внимания.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«Концепции государственной кадровой политики РФ», разработанном кафедрой государственной службы и кадровой политики РАГС при Президенте РФ, дается довольно спорное определение: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«Кадровая политика субъекта управления – целенаправленная деятельность субъекта управления по кадровому обеспечению достижения целей и задач организации» [2.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С.14].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словами, и стратегия, и тактика, и технология управления персоналом рассматриваются как кадровая политика.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начало 90-х годов XX века авторы трехтомника «Система управления персоналом на предприятиях» (ВЦП Министерства труда РФ) предложили трактовку, отождествляющую понятия «кадровая политика» и «кадровая стратегия»: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«Кадровая политика предприятия – это стратегия действий, объединяющая различные формы и методы работы, стиль ее проведения» [2.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 15].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в качестве составных элементов кадровой стратегии рассматривались идеология, цели, задачи, принципы, формы и методы управления персоналом. Такое определение открывает конструктивные методологические подходы к разработке и реализации кадровой политики организации.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Аналогичное понимание сущности кадровой политики характерно и для коллектива авторов из РЭА им. Г'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Плеханова: Ю.Г.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Одегова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Журавлева, С.А. Карташова, Н.К.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Маусова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[7. С. 31], а также Е.А. Аксеновой[22.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С.147].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Этими авторами предлагаются широкое и узкое толкование кадровой политики.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«Широкое толкование: система правил и норм (которые должны быть осознаны и определенным образом сформулированы), приводящих человеческий ресурс в соответствие со стратегией фирмы...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Узкое толкование: набор конкретных правил, пожеланий и ограничений во взаимоотношениях людей и организации»[7.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С.54].</w:t>
      </w:r>
      <w:proofErr w:type="gramEnd"/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отождествление кадровой политики с целостной стратегией работы с персоналом, на наш взгляд, справедливо только отчасти, для тех организаций, в которых занимаются разработкой и реализацией стратегии управления персоналом. В настоящее время в большинстве отечественных организаций кадровой политике не уделяется должного внимания, она характеризуется как пассивная, реактивная, и никакой кадровой стратегии в основе кадровой политики не существует.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широкая трактовка кадровой политики безотносительно к кадровой стратегии, с акцентом на методологическую, концептуальную сторону этого понятия дается в работах А.Я.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Кибанова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В.Р. Веснина. Так А.Я.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Кибанов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соавторами дают следующее определение: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«Кадровая политика – система знаний, взглядов, принципов, методов и практических мероприятий государственных органов и организаций основного звена управления, направленных на установление целей, задач, форм и методов кадровой работы во всех сферах человеческой деятельности»[13.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С.474].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определении интегрированы и концептуальная, и практическая сторона работы с персоналом.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В.Р. Веснин рассматривает кадровую политику как «систему теоретических взглядов, идей, требований, принципов, определяющих основные направления работы с персоналом, ее формы и методы» [5.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С.104].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формы и методы, направления работы с персоналом не: включаются им в кадровую политику.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Нормативно-методический подход к определению кадровой политики характерен для работ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Иванцевича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А.А. Лобанова, С.К. Мордовина, А.П. Егоршина. Так, в известной книге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Иванцевича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А.А. Лобанова «Человеческие ресурсы управления» представлен американский подход к этому понятию: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«Политика управления персоналом – общее руководство в принятии решений по важнейшим направлениям в области управления персоналом» [10.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С.22].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С.К. Мордовин считает, что политика в области человеческих ресурсов – это некий свод правил, положений, стандартов по работе с персоналом [21.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С.39].</w:t>
      </w:r>
      <w:proofErr w:type="gramEnd"/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 формулировке кадровой политики отмечается в работах Н.А. Чижова и В.А.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Спивака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Н.А. Чижова, «кадровая политика предприятия, фирмы – это комплекс организационных и содержательных мер, направленных на эффективное использование способностей и профессиональных навыков каждого отдельного работника в реализации конечных целей (миссии) организации, предприятия, фирмы» [22.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С.6].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Подобная трактовка кадровой политики не выдерживает никакой </w:t>
      </w: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критики, поскольку отождествляет ее с кадровыми мероприятиями и исключает идеологические, концептуальные, целевые и нормативные аспекты кадровой политики.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 политика традиционно ассоциируется с различными функциональными областями управления персоналом: политикой подбора и расстановки кадров, оплаты труда и вознаграждений, обучения персонала, коммуникативной политикой и т.д. Это отражает и приоритеты управления персоналом, и идеологию, и "правила игры", и методологические подходы к решению проблем управления персоналом.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"кадровая политика" сформировалось в рамках технократической парадигмы управления и отражает этап администрирования в практике управления персоналом. 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Рассматриваемые дефиниции и их содержание определяются теоретическими кадровыми концепциями, лежащими в их основе, а также практическим контекстом, в котором они применяются.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Л.М. </w:t>
      </w:r>
      <w:proofErr w:type="spell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Забирова</w:t>
      </w:r>
      <w:proofErr w:type="spell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В.И. Волкова, современному этапу развития отечественного менеджмента, когда стратегическое управление практически находится на начальных и</w:t>
      </w:r>
      <w:r w:rsidR="00BC32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станциях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традиционный термин «кадровая политика» [8.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С.12].</w:t>
      </w:r>
      <w:proofErr w:type="gramEnd"/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 политика охватывает многие сферы управления персоналом [8.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С. 13]:</w:t>
      </w:r>
      <w:proofErr w:type="gramEnd"/>
    </w:p>
    <w:p w:rsidR="00BC3271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подбор и расстановку кадров; 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обучение персонала;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стимулирование труда работников;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руководство персоналом; 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социально-трудовые отношения;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управление трудовой карьерой;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внутрифирменные коммуникации;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кадровых процедур;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социальную политику;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организационную культуру и др.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вышесказ</w:t>
      </w:r>
      <w:r w:rsidR="00BC327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анного можно сделать ряд заключений</w:t>
      </w: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определения кадровой политики: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Кадровая политика организации – понятие более универсальное, общее, объективно существующее, независимо от того, насколько она осознана и целенаправленно формируется и реализуется руководством. Отсутствие или слабое развитие стратегии управления персоналом предполагает малоэффективные типы кадровой политики, которые, по сути, представляют собой реакцию на возникающие в процессе функционирования организации проблемы управления персоналом, спонтанно сложившиеся "правила игры", принципы и нормы организационного поведения.</w:t>
      </w:r>
    </w:p>
    <w:p w:rsidR="000946A0" w:rsidRP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Кадровая политика является той важнейшей «чувствительной зоной» для персонала, которая относится к групповым целям и ценностям и не оставляет равнодушным всех членов коллектива. Если ее разработкой не занимается руководство, то зачастую ее идеологию, принципы и приоритеты формируют сотрудники в определенных лозунгах, ценностях, «правилах игры», устном фольклоре.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(Например, принципы управления персоналом выражаются в поговорках: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«Инициатива наказуема», «Не нравится – уходите», «Один с сошкой – семеро с ложкой» и др.).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фиксируются в организационной культуре и регулируют индивидуальное и групповое организационное поведение, мотивацию персонала, правила принятия и реализации решений, влияют на морально-психологический климат и т.д.</w:t>
      </w:r>
    </w:p>
    <w:p w:rsidR="000946A0" w:rsidRDefault="000946A0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Кадровая политика может отождествляться со стратегией управления персоналом в тех случаях, когда стратегия разработана и существует либо в форме регламентирующего документа, либо как известный и признанный руководством и сотрудниками свод правил, норм, целей, приоритетов в области управления персоналом. Поэтому определение кадровой политики как целостной стратегии управления персоналом справедливо как нормативное, </w:t>
      </w:r>
      <w:proofErr w:type="gramStart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присущею</w:t>
      </w:r>
      <w:proofErr w:type="gramEnd"/>
      <w:r w:rsidRPr="0009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 с высоким уровнем менеджмента, как кадрового, так и стратегического. </w:t>
      </w:r>
    </w:p>
    <w:p w:rsidR="00BC3271" w:rsidRPr="00816435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2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Вывод</w:t>
      </w:r>
      <w:r w:rsidRPr="00BC32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16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27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Кадровая политика</w:t>
      </w:r>
      <w:r w:rsidRPr="00816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основное направление работы с персоналом. Она включает основополагающие принципы, составляющие основы набора, отбора и распределения персонала, его использования, обучения, переобучения, повышения квалификации и, наконец, увольнения. Кадровая политика – это целенаправленная деятельность по 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трудового коллектива, которая </w:t>
      </w:r>
      <w:r w:rsidRPr="00816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наилучшим образом способствовала бы совмещению целей и приоритетов предприятия и его работников.</w:t>
      </w:r>
    </w:p>
    <w:p w:rsid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кадровой политики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 различными понятиями и определениями.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Схематически дифференциация понятий, определяющих </w:t>
      </w:r>
      <w:r w:rsidRPr="005A038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объект кадровой политики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показана на рис. 1.1 [16].</w:t>
      </w:r>
    </w:p>
    <w:p w:rsidR="005A038C" w:rsidRDefault="005A038C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Человеческие ресурсы - 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представляют собой совокупность различных качеств людей, определяющих их трудоспособность к производству </w:t>
      </w:r>
      <w:r w:rsidR="005A038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23825" distR="123825" simplePos="0" relativeHeight="251659264" behindDoc="0" locked="0" layoutInCell="1" allowOverlap="0">
            <wp:simplePos x="0" y="0"/>
            <wp:positionH relativeFrom="column">
              <wp:posOffset>-661035</wp:posOffset>
            </wp:positionH>
            <wp:positionV relativeFrom="line">
              <wp:posOffset>-347980</wp:posOffset>
            </wp:positionV>
            <wp:extent cx="2886075" cy="3352800"/>
            <wp:effectExtent l="19050" t="0" r="9525" b="0"/>
            <wp:wrapSquare wrapText="bothSides"/>
            <wp:docPr id="4" name="Рисунок 2" descr="http://www.bestreferat.ru/images/paper/99/10/2371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streferat.ru/images/paper/99/10/237109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материальных и духовных благ, и являются обобщающим показателем человеческого фактора развития общественного производства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Трудовые ресурсы –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часть населения, имеющего необходимое физическое развитие, здоровье, образование, культуру, способности, квалификацию и обладающего профессиональными знаниями для работы в сфере общественно полезной деятельности.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сила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представляет собой способность к труду, совокупность физических и духовных способностей человека, используемых в производственной деятельности.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Совокупная рабочая сила, или совокупный работник,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есть сочетание индивидуальных рабочих сил в едином процессе труда, который завершается каким-то конкретным результатом и осуществляется в рамках первичной кооперации труда.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Кадры –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социально-экономическая категория, характеризующая человеческие ресурсы предприятия, региона, страны.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кадрами обычно понимают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0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штатных квалифицированных работников, прошедших предварительную профессиональную подготовку и обладающих специальными знаниями, трудовыми навыками или опытом работы в избранной сфере деятельности [3]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кадров персонал является более широким понятием.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Персонал – это весь личный состав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учреждения, предприятия, организации или часть этого состава, представляющая собой группу по профессиональным или иным признакам (например, обслуживающий персонал). Иными словами, основные характеризующие составляющие понятия "кадры" – постоянство и квалификация работников – для понятия "персонал" не являются обязательными.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Персоналом называют постоянных и временных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работников, представителей квалифицированного и неквалифицированного труда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мы видим, что наиболее широким из них является термин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"человеческий фактор",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обозначающий совокупность различных отношений, которые складываются при участии людей в процессе создания жизненных благ, а наиболее узким –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"кадры",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которыми понимают только постоянных и только квалифицированных работников. Между этими понятиями расположены термины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"человеческие ресурсы", "трудовые ресурсы", "рабочая сила", "совокупный работник", "персонал"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понятие "человеческие ресурсы" относится одновременно и к наиболее широкому определению объекта кадровой политики, и к наиболее узкому. Человеческие ресурсы являются обобщающим, итоговым показателем человеческого фактора, а кадры есть социально-экономическая категория, характеризующая человеческие ресурсы конкретного предприятия, региона, страны. Поэтому под объектом кадровой </w:t>
      </w:r>
      <w:proofErr w:type="gramStart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политики, на</w:t>
      </w:r>
      <w:proofErr w:type="gramEnd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взгляд, следует понимать именно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человеческие ресурсы,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представляют собой совокупность различных качеств людей, определяющих их общую трудоспособность к производству материальных и духовных благ. </w:t>
      </w: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Кадры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 собой и объект, и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кадровой политики,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которой предполагает формирование, распределение и рациональное использование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квалифицированных работников,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занятых в производственных и непроизводственных отраслях общественного производства, т. е. собственно кадров.</w:t>
      </w:r>
    </w:p>
    <w:p w:rsidR="005B5DA8" w:rsidRDefault="005B5DA8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038C" w:rsidRPr="005A038C" w:rsidRDefault="005A038C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2.ФУНКЦИИ КАДРОВОЙ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Целевая задача кадровой политики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решена по-разному, и выбор альтернативных вариантов достаточно широк: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увольнять работников или сохранять; если сохранять, то каким путем лучше: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переводить на сокращенные формы занятости;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на несвойственных работах, на других объектах;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направлять на длительную переподготовку и т.п.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подготавливать работников самим или искать тех, кто уже имеет необходимую подготовку;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● набирать со стороны или переучивать работников, подлежащих высвобождению с предприятия;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набирать дополнительно рабочих или обойтись имеющейся численностью при условии более рационального ее использования и т.п.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кадровой политики учитываются факторы, свойственные внешней и внутренней среде предприятия, такие как: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требования производства, стратегия развития предприятия;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финансовые возможности предприятия, определяемый им допустимый уровень издержек на управление персоналом;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количественные и качественные характеристики имеющегося персонала и направленность их изменения в перспективе и др.;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ситуация на рынке труда (количественные и качественные характеристики предложения труда по профессиям предприятия, условия предложения);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спрос на рабочую силу со стороны конкурентов, складывающийся уровень заработной платы;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влиятельность профсоюзов, жесткость в отстаивании интересов работников;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● требования трудового законодательства, принятая культура работы с наемным персоналом и др.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кадровой политике в современных условиях сводятся к следующему:</w:t>
      </w:r>
    </w:p>
    <w:p w:rsidR="00BC3271" w:rsidRPr="005A038C" w:rsidRDefault="00BC3271" w:rsidP="00BC32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Кадровая политика должна быть тесно увязана со стратегией развития предприятия. В этом отношении она представляет собой кадровое обеспечение реализации этой стратегии. </w:t>
      </w:r>
    </w:p>
    <w:p w:rsidR="00BC3271" w:rsidRPr="005A038C" w:rsidRDefault="00BC3271" w:rsidP="00BC32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Кадровая политика должно быть достаточно гибкой. Это значит, что она должна быть, с одной стороны, стабильной, поскольку именно со стабильностью связаны определенные ожидания работника, с другой – динамичной, т.е. корректироваться в соответствии с изменением тактики предприятия, производственной и экономической ситуации. Стабильными должны быть те ее стороны, которые </w:t>
      </w:r>
      <w:proofErr w:type="spellStart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ориентированны</w:t>
      </w:r>
      <w:proofErr w:type="spellEnd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 интересов персонала и имеют отношение к организационной культуре предприятия. </w:t>
      </w:r>
    </w:p>
    <w:p w:rsidR="00BC3271" w:rsidRPr="005A038C" w:rsidRDefault="00BC3271" w:rsidP="00BC32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формирование квалифицированной рабочей силы связано с определенными издержками для предприятия, кадровая политика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должна быть экономически обоснованной, т.е. исходить из его реальных финансовых возможностей.</w:t>
      </w:r>
    </w:p>
    <w:p w:rsidR="00BC3271" w:rsidRPr="005A038C" w:rsidRDefault="00BC3271" w:rsidP="00BC32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 политика должна обеспечить индивидуальный подход к своим работникам.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кадровая политика направлена на формирование такой системы работы с кадрами, которая ориентировалась бы на получение не только экономического, но и социального эффекта при условии соблюдения действующего законодательства. </w:t>
      </w:r>
    </w:p>
    <w:p w:rsidR="005A038C" w:rsidRDefault="005A038C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38C" w:rsidRPr="005A038C" w:rsidRDefault="005A038C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3.СТРУКТУРА КАДРОВОЙ ПОЛИТИКИ.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кадровая политика как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система управления человеческими ресурсами </w:t>
      </w:r>
      <w:r w:rsid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подсистемы.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Управление трудовыми ресурсами.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процессы формирования и возмещения человеческих ресурсов путем организации: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демографическими процессами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(рождаемость, смертность, </w:t>
      </w:r>
      <w:proofErr w:type="spellStart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брачность</w:t>
      </w:r>
      <w:proofErr w:type="spellEnd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положения женщин, забота о семье и детях);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образованием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(дошкольное воспитание, общеобразовательная подготовка, подготовка рабочих кадров непосредственно на производстве и в системе </w:t>
      </w:r>
      <w:proofErr w:type="spellStart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профтехобразования</w:t>
      </w:r>
      <w:proofErr w:type="spellEnd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специалистов в высших учебных заведениях, последипломное образование, повышение квалификации, переподготовка) и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профессиональной ориентацией;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социальным развитием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(расширение непроизводственной сферы, регулирование фондов потребления, обеспеченность продуктами питания и товарами, здравоохранение, использование свободного времени, обеспеченность жильем, развитие бытового обслуживания и общественного питания, социальная работа и др.).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Управление занятостью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процессы распределения человеческих ресурсов путем организации: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рабочими местами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(учет действующих и создание новых рабочих ме</w:t>
      </w:r>
      <w:proofErr w:type="gramStart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 пр</w:t>
      </w:r>
      <w:proofErr w:type="gramEnd"/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оизводственной и непроизводственной сферах хозяйства, организация общественных работ, социальная защита безработных);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первичным распределением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(профессиональный подбор и направление выпускников общеобразовательных школ, профессионально-технических училищ, высших учебных заведений в различные отрасли хозяйства);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перераспределением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(профессиональный отбор, организация переподготовки, трудоустройство, организованный набор, территориальное переселение, переводы и перемещения работников).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Управление персоналом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процессы использования (потребления) человеческих ресурсов путем организации: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трудом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(совершенствование производственных процессов, разделения и кооперации труда, методов труда и организации рабочих мест, укрепление дисциплины труда, улучшение условий труда и его охраны, организация оплаты труда и его стимулирования);</w:t>
      </w: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кадрами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(кадровой работой) на уровне предприятий, организаций и учреждений (комплектование и подготовка кадров, оценка и расстановка, организация профессиональной адаптации и внутрифирменной мобильности, мотивация и воспитание работников, снижение текучести и др.);</w:t>
      </w:r>
    </w:p>
    <w:p w:rsidR="00BC3271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управления социально-демографическими процессами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(помощь семьям, строительство и содержание объектов социально-культурного назначения, жилья, улучшение медицинского обслуживания, организация досуга, развитие подсобных хозяйств, повышение общеобразовательного и культурного уровня работников).</w:t>
      </w:r>
    </w:p>
    <w:p w:rsidR="005A038C" w:rsidRDefault="005A038C" w:rsidP="005A038C">
      <w:pPr>
        <w:pStyle w:val="a3"/>
        <w:rPr>
          <w:sz w:val="28"/>
          <w:szCs w:val="28"/>
        </w:rPr>
      </w:pPr>
      <w:r w:rsidRPr="002814E4">
        <w:rPr>
          <w:sz w:val="28"/>
          <w:szCs w:val="28"/>
        </w:rPr>
        <w:t xml:space="preserve">Таким образом, управлять человеческими ресурсами – означает с учетом общественных потребностей </w:t>
      </w:r>
      <w:r w:rsidRPr="002814E4">
        <w:rPr>
          <w:i/>
          <w:iCs/>
          <w:sz w:val="28"/>
          <w:szCs w:val="28"/>
        </w:rPr>
        <w:t xml:space="preserve">регулировать </w:t>
      </w:r>
      <w:r w:rsidRPr="002814E4">
        <w:rPr>
          <w:sz w:val="28"/>
          <w:szCs w:val="28"/>
        </w:rPr>
        <w:t xml:space="preserve">демографические процессы, </w:t>
      </w:r>
      <w:r w:rsidRPr="002814E4">
        <w:rPr>
          <w:i/>
          <w:iCs/>
          <w:sz w:val="28"/>
          <w:szCs w:val="28"/>
        </w:rPr>
        <w:t xml:space="preserve">готовить </w:t>
      </w:r>
      <w:r w:rsidRPr="002814E4">
        <w:rPr>
          <w:sz w:val="28"/>
          <w:szCs w:val="28"/>
        </w:rPr>
        <w:t xml:space="preserve">квалифицированные кадры, оптимально </w:t>
      </w:r>
      <w:r w:rsidRPr="002814E4">
        <w:rPr>
          <w:i/>
          <w:iCs/>
          <w:sz w:val="28"/>
          <w:szCs w:val="28"/>
        </w:rPr>
        <w:t xml:space="preserve">распределять </w:t>
      </w:r>
      <w:r w:rsidRPr="002814E4">
        <w:rPr>
          <w:sz w:val="28"/>
          <w:szCs w:val="28"/>
        </w:rPr>
        <w:t xml:space="preserve">их между отдельными отраслями и территориями страны, эффективно </w:t>
      </w:r>
      <w:r w:rsidRPr="002814E4">
        <w:rPr>
          <w:i/>
          <w:iCs/>
          <w:sz w:val="28"/>
          <w:szCs w:val="28"/>
        </w:rPr>
        <w:t xml:space="preserve">использовать </w:t>
      </w:r>
      <w:r w:rsidRPr="002814E4">
        <w:rPr>
          <w:sz w:val="28"/>
          <w:szCs w:val="28"/>
        </w:rPr>
        <w:t xml:space="preserve">человеческие ресурсы в народном хозяйстве, </w:t>
      </w:r>
      <w:r w:rsidRPr="002814E4">
        <w:rPr>
          <w:i/>
          <w:iCs/>
          <w:sz w:val="28"/>
          <w:szCs w:val="28"/>
        </w:rPr>
        <w:t xml:space="preserve">создавать </w:t>
      </w:r>
      <w:r w:rsidRPr="002814E4">
        <w:rPr>
          <w:sz w:val="28"/>
          <w:szCs w:val="28"/>
        </w:rPr>
        <w:t xml:space="preserve">необходимые условия для высокопроизводительного и качественного труда, постоянно </w:t>
      </w:r>
      <w:r w:rsidRPr="002814E4">
        <w:rPr>
          <w:i/>
          <w:iCs/>
          <w:sz w:val="28"/>
          <w:szCs w:val="28"/>
        </w:rPr>
        <w:t xml:space="preserve">поднимать </w:t>
      </w:r>
      <w:r w:rsidRPr="002814E4">
        <w:rPr>
          <w:sz w:val="28"/>
          <w:szCs w:val="28"/>
        </w:rPr>
        <w:t>уровень жизни населения.</w:t>
      </w:r>
    </w:p>
    <w:p w:rsidR="005A038C" w:rsidRPr="005A038C" w:rsidRDefault="005A038C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271" w:rsidRPr="005A038C" w:rsidRDefault="00BC3271" w:rsidP="00BC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система управления человеческими ресурсами схематически показана на рис. 1.2 [4].</w:t>
      </w:r>
    </w:p>
    <w:p w:rsidR="00983F0B" w:rsidRDefault="00BC3271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841361"/>
            <wp:effectExtent l="19050" t="0" r="3175" b="0"/>
            <wp:docPr id="2" name="Рисунок 2" descr="http://www.bestreferat.ru/images/paper/00/11/23711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streferat.ru/images/paper/00/11/237110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4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F0B" w:rsidRPr="000946A0" w:rsidRDefault="00983F0B" w:rsidP="0009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56E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Заключение</w:t>
      </w:r>
      <w:r w:rsidR="005A03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Кадровая политика – это система осознанных и определенным образом сформулированных и закрепленных правил и норм, приводящих человеческий ресурс в соответствии с долговременной стратегией фирмы. Это набор конкретных правил, пожеланий и ограничений (зачастую неосознаваемых), реализующийся, как в процессе непосредственных взаимодействий между сотрудниками, так и во взаимоотношениях между работниками и фирмой в целом. </w:t>
      </w:r>
    </w:p>
    <w:p w:rsidR="005A038C" w:rsidRPr="005A038C" w:rsidRDefault="005A038C" w:rsidP="005A0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Pr="005A0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A038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объектом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кадровой политики являются 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человеческие ресурсы, </w:t>
      </w:r>
      <w:r w:rsidRPr="005A038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предметом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управления </w:t>
      </w:r>
      <w:r w:rsidRPr="005A03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человеческими ресурсами</w:t>
      </w:r>
      <w:r w:rsidRPr="005A03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включающая в себя ряд подсистем, а </w:t>
      </w:r>
      <w:r w:rsidRPr="005A038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целью 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формирование, подготовка, расстановка и рациональное использование высококвалифицированных </w:t>
      </w:r>
      <w:r w:rsidRPr="005A038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кадров</w:t>
      </w:r>
      <w:r w:rsidRPr="005A0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A0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отраслей хозяйства и направлений деятельности.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выбранная кадровая политика обеспечивает: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своевременное укомплектование кадрами рабочих и специалистов в целях обеспечения бесперебойного функционирования производства, своевременного освоения новой продукции;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необходимого уровня трудового потенциала коллектива предприятия при минимизации затрат;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стабилизацию коллектива благодаря учету интересов работников, 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более высокой мотивации к высокопроизводительному труду;</w:t>
      </w:r>
    </w:p>
    <w:p w:rsidR="00856E00" w:rsidRPr="00856E00" w:rsidRDefault="005A038C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6E00"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использование рабочей силы по квалификации и в соответствии со специальной подготовкой и т. д.</w:t>
      </w:r>
    </w:p>
    <w:p w:rsidR="00856E00" w:rsidRPr="00856E00" w:rsidRDefault="00856E00" w:rsidP="0085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E0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достижение этих результатов возможно при правильной оценке осуществимости кадровой политики в конкретных организационно-технических и социальных условиях. Кроме того, следует учитывать психологический климат на предприятии, потенциальные возможности коллектива, изменения во внешнем окружении. Поэтому целесообразно проводить социологические исследования с целью изучения реакции со стороны коллектива на выбранную кадровую политику, а на материалах территориальной службы занятости – анализ ситуации на рынке труда в отношении конъюнктуры спроса на рабочих разных профессий, уровня квалификации, профиля подготовки.</w:t>
      </w:r>
    </w:p>
    <w:p w:rsidR="005A038C" w:rsidRDefault="005A038C"/>
    <w:p w:rsidR="00DF4A71" w:rsidRPr="005A038C" w:rsidRDefault="00DF4A71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1</w:t>
      </w:r>
      <w:r w:rsidR="00DF4A71" w:rsidRPr="005A03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F4A71" w:rsidRPr="005A038C">
        <w:rPr>
          <w:rFonts w:ascii="Times New Roman" w:hAnsi="Times New Roman" w:cs="Times New Roman"/>
          <w:sz w:val="28"/>
          <w:szCs w:val="28"/>
        </w:rPr>
        <w:t>Миляева</w:t>
      </w:r>
      <w:proofErr w:type="spellEnd"/>
      <w:r w:rsidR="00DF4A71" w:rsidRPr="005A038C">
        <w:rPr>
          <w:rFonts w:ascii="Times New Roman" w:hAnsi="Times New Roman" w:cs="Times New Roman"/>
          <w:sz w:val="28"/>
          <w:szCs w:val="28"/>
        </w:rPr>
        <w:t xml:space="preserve"> Л. Кадровая политика (методический инструментарий) // Высшее образование в России, 2006. - №1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2</w:t>
      </w:r>
      <w:r w:rsidR="00DF4A71" w:rsidRPr="005A038C">
        <w:rPr>
          <w:rFonts w:ascii="Times New Roman" w:hAnsi="Times New Roman" w:cs="Times New Roman"/>
          <w:sz w:val="28"/>
          <w:szCs w:val="28"/>
        </w:rPr>
        <w:t>. Николаева Е. Кадровая стратегия, пункт пересмотра // ЖУК, 2008. - №3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3</w:t>
      </w:r>
      <w:r w:rsidR="00DF4A71" w:rsidRPr="005A03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F4A71" w:rsidRPr="005A038C">
        <w:rPr>
          <w:rFonts w:ascii="Times New Roman" w:hAnsi="Times New Roman" w:cs="Times New Roman"/>
          <w:sz w:val="28"/>
          <w:szCs w:val="28"/>
        </w:rPr>
        <w:t>Осипов К. Кадровое делопроизводство // Управление персоналом, 2007. - №19 (173</w:t>
      </w:r>
      <w:proofErr w:type="gramEnd"/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4</w:t>
      </w:r>
      <w:r w:rsidR="00DF4A71" w:rsidRPr="005A038C">
        <w:rPr>
          <w:rFonts w:ascii="Times New Roman" w:hAnsi="Times New Roman" w:cs="Times New Roman"/>
          <w:sz w:val="28"/>
          <w:szCs w:val="28"/>
        </w:rPr>
        <w:t>. Овчинников Н. Состояние работы с персоналом на современном российском рынке // Управление персоналом, 2007. - №18 (178)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5</w:t>
      </w:r>
      <w:r w:rsidR="00DF4A71" w:rsidRPr="005A03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F4A71" w:rsidRPr="005A038C">
        <w:rPr>
          <w:rFonts w:ascii="Times New Roman" w:hAnsi="Times New Roman" w:cs="Times New Roman"/>
          <w:sz w:val="28"/>
          <w:szCs w:val="28"/>
        </w:rPr>
        <w:t>Радыгин</w:t>
      </w:r>
      <w:proofErr w:type="spellEnd"/>
      <w:r w:rsidR="00DF4A71" w:rsidRPr="005A038C">
        <w:rPr>
          <w:rFonts w:ascii="Times New Roman" w:hAnsi="Times New Roman" w:cs="Times New Roman"/>
          <w:sz w:val="28"/>
          <w:szCs w:val="28"/>
        </w:rPr>
        <w:t xml:space="preserve"> В. Талантливый персонал: интервью // Управление персоналом, 2007. - №19 (173)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6</w:t>
      </w:r>
      <w:r w:rsidR="00DF4A71" w:rsidRPr="005A038C">
        <w:rPr>
          <w:rFonts w:ascii="Times New Roman" w:hAnsi="Times New Roman" w:cs="Times New Roman"/>
          <w:sz w:val="28"/>
          <w:szCs w:val="28"/>
        </w:rPr>
        <w:t>. Удалова И. Традиционная модель подготовки и переподготовки управленческого персонала в РФ: положительные и отрицательные аспекты // Управление персоналом, 2007. – №6 (160)</w:t>
      </w:r>
    </w:p>
    <w:p w:rsidR="00DF4A71" w:rsidRPr="005A038C" w:rsidRDefault="002C495F">
      <w:pPr>
        <w:rPr>
          <w:rFonts w:ascii="Times New Roman" w:hAnsi="Times New Roman" w:cs="Times New Roman"/>
          <w:sz w:val="28"/>
          <w:szCs w:val="28"/>
        </w:rPr>
      </w:pPr>
      <w:r w:rsidRPr="005A038C">
        <w:rPr>
          <w:rFonts w:ascii="Times New Roman" w:hAnsi="Times New Roman" w:cs="Times New Roman"/>
          <w:sz w:val="28"/>
          <w:szCs w:val="28"/>
        </w:rPr>
        <w:t>7</w:t>
      </w:r>
      <w:r w:rsidR="00DF4A71" w:rsidRPr="005A03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F4A71" w:rsidRPr="005A038C">
        <w:rPr>
          <w:rFonts w:ascii="Times New Roman" w:hAnsi="Times New Roman" w:cs="Times New Roman"/>
          <w:sz w:val="28"/>
          <w:szCs w:val="28"/>
        </w:rPr>
        <w:t>Чеглакова</w:t>
      </w:r>
      <w:proofErr w:type="spellEnd"/>
      <w:r w:rsidR="00DF4A71" w:rsidRPr="005A038C">
        <w:rPr>
          <w:rFonts w:ascii="Times New Roman" w:hAnsi="Times New Roman" w:cs="Times New Roman"/>
          <w:sz w:val="28"/>
          <w:szCs w:val="28"/>
        </w:rPr>
        <w:t xml:space="preserve"> Л.М. Изменения в практике управления персоналом на современных промышленных предприятиях // </w:t>
      </w:r>
      <w:proofErr w:type="spellStart"/>
      <w:r w:rsidR="00DF4A71" w:rsidRPr="005A038C">
        <w:rPr>
          <w:rFonts w:ascii="Times New Roman" w:hAnsi="Times New Roman" w:cs="Times New Roman"/>
          <w:sz w:val="28"/>
          <w:szCs w:val="28"/>
        </w:rPr>
        <w:t>Социс</w:t>
      </w:r>
      <w:proofErr w:type="spellEnd"/>
      <w:r w:rsidR="00DF4A71" w:rsidRPr="005A038C">
        <w:rPr>
          <w:rFonts w:ascii="Times New Roman" w:hAnsi="Times New Roman" w:cs="Times New Roman"/>
          <w:sz w:val="28"/>
          <w:szCs w:val="28"/>
        </w:rPr>
        <w:t>, 2007. - №5 (277)</w:t>
      </w:r>
    </w:p>
    <w:sectPr w:rsidR="00DF4A71" w:rsidRPr="005A038C" w:rsidSect="005E21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D6" w:rsidRDefault="000668D6" w:rsidP="00C163BC">
      <w:pPr>
        <w:spacing w:after="0" w:line="240" w:lineRule="auto"/>
      </w:pPr>
      <w:r>
        <w:separator/>
      </w:r>
    </w:p>
  </w:endnote>
  <w:endnote w:type="continuationSeparator" w:id="0">
    <w:p w:rsidR="000668D6" w:rsidRDefault="000668D6" w:rsidP="00C1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BC" w:rsidRDefault="00C163B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120"/>
    </w:sdtPr>
    <w:sdtContent>
      <w:p w:rsidR="00C163BC" w:rsidRDefault="00815D54">
        <w:pPr>
          <w:pStyle w:val="a9"/>
          <w:jc w:val="center"/>
        </w:pPr>
        <w:fldSimple w:instr=" PAGE   \* MERGEFORMAT ">
          <w:r w:rsidR="006008C6">
            <w:rPr>
              <w:noProof/>
            </w:rPr>
            <w:t>14</w:t>
          </w:r>
        </w:fldSimple>
      </w:p>
    </w:sdtContent>
  </w:sdt>
  <w:p w:rsidR="00C163BC" w:rsidRDefault="00C163B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BC" w:rsidRDefault="00C163B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D6" w:rsidRDefault="000668D6" w:rsidP="00C163BC">
      <w:pPr>
        <w:spacing w:after="0" w:line="240" w:lineRule="auto"/>
      </w:pPr>
      <w:r>
        <w:separator/>
      </w:r>
    </w:p>
  </w:footnote>
  <w:footnote w:type="continuationSeparator" w:id="0">
    <w:p w:rsidR="000668D6" w:rsidRDefault="000668D6" w:rsidP="00C16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BC" w:rsidRDefault="00C163B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BC" w:rsidRDefault="00C163B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BC" w:rsidRDefault="00C163B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C3256"/>
    <w:multiLevelType w:val="hybridMultilevel"/>
    <w:tmpl w:val="6EC61BB6"/>
    <w:lvl w:ilvl="0" w:tplc="9A065E9A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AA707D2"/>
    <w:multiLevelType w:val="multilevel"/>
    <w:tmpl w:val="46B86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A2764F"/>
    <w:multiLevelType w:val="hybridMultilevel"/>
    <w:tmpl w:val="3B20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6A0"/>
    <w:rsid w:val="000668D6"/>
    <w:rsid w:val="00094105"/>
    <w:rsid w:val="000946A0"/>
    <w:rsid w:val="000F68D0"/>
    <w:rsid w:val="001E2062"/>
    <w:rsid w:val="00214742"/>
    <w:rsid w:val="002814E4"/>
    <w:rsid w:val="002C495F"/>
    <w:rsid w:val="002D446B"/>
    <w:rsid w:val="002D6CE6"/>
    <w:rsid w:val="0038046C"/>
    <w:rsid w:val="005A038C"/>
    <w:rsid w:val="005B5DA8"/>
    <w:rsid w:val="005D616B"/>
    <w:rsid w:val="005E21F8"/>
    <w:rsid w:val="006008C6"/>
    <w:rsid w:val="006A6405"/>
    <w:rsid w:val="006F2A03"/>
    <w:rsid w:val="007E3249"/>
    <w:rsid w:val="007F2A54"/>
    <w:rsid w:val="00810765"/>
    <w:rsid w:val="00815D54"/>
    <w:rsid w:val="00856E00"/>
    <w:rsid w:val="0088208C"/>
    <w:rsid w:val="00983F0B"/>
    <w:rsid w:val="009C1AEC"/>
    <w:rsid w:val="00A37A61"/>
    <w:rsid w:val="00AC420F"/>
    <w:rsid w:val="00BC3271"/>
    <w:rsid w:val="00BD3ED7"/>
    <w:rsid w:val="00BF0E24"/>
    <w:rsid w:val="00BF0FB5"/>
    <w:rsid w:val="00C163BC"/>
    <w:rsid w:val="00C86AB8"/>
    <w:rsid w:val="00CD57B0"/>
    <w:rsid w:val="00D810D6"/>
    <w:rsid w:val="00DE521A"/>
    <w:rsid w:val="00D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F8"/>
  </w:style>
  <w:style w:type="paragraph" w:styleId="1">
    <w:name w:val="heading 1"/>
    <w:basedOn w:val="a"/>
    <w:next w:val="a"/>
    <w:link w:val="10"/>
    <w:uiPriority w:val="99"/>
    <w:qFormat/>
    <w:rsid w:val="005D616B"/>
    <w:pPr>
      <w:keepNext/>
      <w:keepLines/>
      <w:pageBreakBefore/>
      <w:suppressAutoHyphens/>
      <w:spacing w:after="12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0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D616B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BF0E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82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C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27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16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3BC"/>
  </w:style>
  <w:style w:type="paragraph" w:styleId="a9">
    <w:name w:val="footer"/>
    <w:basedOn w:val="a"/>
    <w:link w:val="aa"/>
    <w:uiPriority w:val="99"/>
    <w:unhideWhenUsed/>
    <w:rsid w:val="00C16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6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70365-1BCD-4457-922D-AEA4091E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</dc:creator>
  <cp:lastModifiedBy>MARS</cp:lastModifiedBy>
  <cp:revision>19</cp:revision>
  <dcterms:created xsi:type="dcterms:W3CDTF">2011-09-25T14:21:00Z</dcterms:created>
  <dcterms:modified xsi:type="dcterms:W3CDTF">2011-10-06T11:00:00Z</dcterms:modified>
</cp:coreProperties>
</file>