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438" w:rsidRPr="003833F3" w:rsidRDefault="00552438" w:rsidP="00423596">
      <w:pPr>
        <w:jc w:val="center"/>
        <w:rPr>
          <w:sz w:val="32"/>
          <w:szCs w:val="32"/>
        </w:rPr>
      </w:pPr>
      <w:r w:rsidRPr="003833F3">
        <w:rPr>
          <w:sz w:val="32"/>
          <w:szCs w:val="32"/>
        </w:rPr>
        <w:t>Федеральное агентство по образованию</w:t>
      </w:r>
    </w:p>
    <w:p w:rsidR="00552438" w:rsidRPr="003833F3" w:rsidRDefault="00552438" w:rsidP="00423596">
      <w:pPr>
        <w:jc w:val="center"/>
        <w:rPr>
          <w:sz w:val="32"/>
          <w:szCs w:val="32"/>
        </w:rPr>
      </w:pPr>
      <w:r w:rsidRPr="003833F3">
        <w:rPr>
          <w:sz w:val="32"/>
          <w:szCs w:val="32"/>
        </w:rPr>
        <w:t>Государственное образовательное учреждение</w:t>
      </w:r>
      <w:r w:rsidR="00572AEB" w:rsidRPr="003833F3">
        <w:rPr>
          <w:sz w:val="32"/>
          <w:szCs w:val="32"/>
        </w:rPr>
        <w:t xml:space="preserve"> СПО</w:t>
      </w:r>
    </w:p>
    <w:p w:rsidR="00552438" w:rsidRPr="003833F3" w:rsidRDefault="00552438" w:rsidP="00423596">
      <w:pPr>
        <w:jc w:val="center"/>
        <w:rPr>
          <w:sz w:val="32"/>
          <w:szCs w:val="32"/>
        </w:rPr>
      </w:pPr>
      <w:r w:rsidRPr="003833F3">
        <w:rPr>
          <w:sz w:val="32"/>
          <w:szCs w:val="32"/>
        </w:rPr>
        <w:t>Калининградский технический колледж</w:t>
      </w:r>
    </w:p>
    <w:p w:rsidR="00552438" w:rsidRPr="003833F3" w:rsidRDefault="00552438" w:rsidP="00423596">
      <w:pPr>
        <w:jc w:val="center"/>
        <w:rPr>
          <w:sz w:val="32"/>
          <w:szCs w:val="32"/>
        </w:rPr>
      </w:pPr>
    </w:p>
    <w:p w:rsidR="00552438" w:rsidRDefault="00552438" w:rsidP="00423596">
      <w:pPr>
        <w:jc w:val="center"/>
      </w:pPr>
    </w:p>
    <w:p w:rsidR="00552438" w:rsidRDefault="00552438" w:rsidP="00423596">
      <w:pPr>
        <w:jc w:val="center"/>
      </w:pPr>
    </w:p>
    <w:p w:rsidR="00552438" w:rsidRDefault="00552438" w:rsidP="00423596">
      <w:pPr>
        <w:jc w:val="center"/>
      </w:pPr>
    </w:p>
    <w:p w:rsidR="00552438" w:rsidRDefault="00552438" w:rsidP="00423596">
      <w:pPr>
        <w:jc w:val="center"/>
      </w:pPr>
    </w:p>
    <w:p w:rsidR="00552438" w:rsidRPr="00DF3250" w:rsidRDefault="00552438" w:rsidP="00423596">
      <w:pPr>
        <w:jc w:val="center"/>
        <w:rPr>
          <w:rFonts w:ascii="Times New Roman" w:hAnsi="Times New Roman" w:cs="Times New Roman"/>
          <w:b/>
          <w:sz w:val="32"/>
          <w:szCs w:val="32"/>
        </w:rPr>
      </w:pPr>
    </w:p>
    <w:p w:rsidR="00552438" w:rsidRPr="00DF3250" w:rsidRDefault="00DF3250" w:rsidP="00552438">
      <w:pPr>
        <w:jc w:val="center"/>
        <w:rPr>
          <w:rFonts w:ascii="Times New Roman" w:hAnsi="Times New Roman" w:cs="Times New Roman"/>
          <w:b/>
          <w:sz w:val="32"/>
          <w:szCs w:val="32"/>
        </w:rPr>
      </w:pPr>
      <w:r w:rsidRPr="00DF3250">
        <w:rPr>
          <w:rFonts w:ascii="Times New Roman" w:hAnsi="Times New Roman" w:cs="Times New Roman"/>
          <w:b/>
          <w:sz w:val="32"/>
          <w:szCs w:val="32"/>
        </w:rPr>
        <w:t>КУРСОВОЙ ПРОЕКТ</w:t>
      </w:r>
    </w:p>
    <w:p w:rsidR="00552438" w:rsidRDefault="00BB0174" w:rsidP="00552438">
      <w:pPr>
        <w:jc w:val="center"/>
        <w:rPr>
          <w:rFonts w:ascii="Times New Roman" w:hAnsi="Times New Roman" w:cs="Times New Roman"/>
          <w:sz w:val="32"/>
          <w:szCs w:val="32"/>
        </w:rPr>
      </w:pPr>
      <w:r>
        <w:rPr>
          <w:rFonts w:ascii="Times New Roman" w:hAnsi="Times New Roman" w:cs="Times New Roman"/>
          <w:sz w:val="32"/>
          <w:szCs w:val="32"/>
        </w:rPr>
        <w:t>1.Проектирование участка дефектации</w:t>
      </w:r>
      <w:r w:rsidR="00DF3250">
        <w:rPr>
          <w:rFonts w:ascii="Times New Roman" w:hAnsi="Times New Roman" w:cs="Times New Roman"/>
          <w:sz w:val="32"/>
          <w:szCs w:val="32"/>
        </w:rPr>
        <w:t xml:space="preserve"> АРП</w:t>
      </w:r>
    </w:p>
    <w:p w:rsidR="00BB0174" w:rsidRDefault="00BB0174" w:rsidP="00552438">
      <w:pPr>
        <w:jc w:val="center"/>
        <w:rPr>
          <w:rFonts w:ascii="Times New Roman" w:hAnsi="Times New Roman" w:cs="Times New Roman"/>
          <w:sz w:val="32"/>
          <w:szCs w:val="32"/>
        </w:rPr>
      </w:pPr>
      <w:r>
        <w:rPr>
          <w:rFonts w:ascii="Times New Roman" w:hAnsi="Times New Roman" w:cs="Times New Roman"/>
          <w:sz w:val="32"/>
          <w:szCs w:val="32"/>
        </w:rPr>
        <w:t xml:space="preserve">2.Разработка технологического процесса по устранению дефектов </w:t>
      </w:r>
      <w:r w:rsidR="001D190D">
        <w:rPr>
          <w:rFonts w:ascii="Times New Roman" w:hAnsi="Times New Roman" w:cs="Times New Roman"/>
          <w:sz w:val="32"/>
          <w:szCs w:val="32"/>
        </w:rPr>
        <w:t>штока рычага КПП КАМАЗ</w:t>
      </w:r>
    </w:p>
    <w:p w:rsidR="00BB0174" w:rsidRPr="00BB0174" w:rsidRDefault="00BB0174" w:rsidP="00552438">
      <w:pPr>
        <w:jc w:val="center"/>
        <w:rPr>
          <w:rFonts w:ascii="Times New Roman" w:hAnsi="Times New Roman" w:cs="Times New Roman"/>
          <w:sz w:val="32"/>
          <w:szCs w:val="32"/>
        </w:rPr>
      </w:pPr>
    </w:p>
    <w:p w:rsidR="00552438" w:rsidRPr="00BB0174" w:rsidRDefault="00552438" w:rsidP="00552438">
      <w:pPr>
        <w:jc w:val="center"/>
        <w:rPr>
          <w:rFonts w:ascii="Times New Roman" w:hAnsi="Times New Roman" w:cs="Times New Roman"/>
          <w:sz w:val="32"/>
          <w:szCs w:val="32"/>
        </w:rPr>
      </w:pPr>
      <w:r w:rsidRPr="00BB0174">
        <w:rPr>
          <w:rFonts w:ascii="Times New Roman" w:hAnsi="Times New Roman" w:cs="Times New Roman"/>
          <w:sz w:val="32"/>
          <w:szCs w:val="32"/>
        </w:rPr>
        <w:t>ПОЯСНИТЕЛЬНАЯ ЗАПИСКА</w:t>
      </w:r>
    </w:p>
    <w:p w:rsidR="00552438" w:rsidRPr="00BB0174" w:rsidRDefault="00552438" w:rsidP="00552438">
      <w:pPr>
        <w:jc w:val="center"/>
        <w:rPr>
          <w:rFonts w:ascii="Times New Roman" w:hAnsi="Times New Roman" w:cs="Times New Roman"/>
          <w:sz w:val="32"/>
          <w:szCs w:val="32"/>
        </w:rPr>
      </w:pPr>
      <w:r w:rsidRPr="00BB0174">
        <w:rPr>
          <w:rFonts w:ascii="Times New Roman" w:hAnsi="Times New Roman" w:cs="Times New Roman"/>
          <w:sz w:val="32"/>
          <w:szCs w:val="32"/>
        </w:rPr>
        <w:t>_____________________</w:t>
      </w:r>
    </w:p>
    <w:p w:rsidR="00572AEB" w:rsidRDefault="00572AEB" w:rsidP="00552438">
      <w:pPr>
        <w:jc w:val="center"/>
      </w:pPr>
    </w:p>
    <w:p w:rsidR="00572AEB" w:rsidRPr="00985F8E" w:rsidRDefault="00572AEB" w:rsidP="00552438">
      <w:pPr>
        <w:jc w:val="center"/>
        <w:rPr>
          <w:sz w:val="26"/>
          <w:szCs w:val="26"/>
        </w:rPr>
      </w:pPr>
    </w:p>
    <w:p w:rsidR="00572AEB" w:rsidRPr="00985F8E" w:rsidRDefault="00985F8E" w:rsidP="00985F8E">
      <w:pPr>
        <w:rPr>
          <w:rFonts w:ascii="Times New Roman" w:hAnsi="Times New Roman" w:cs="Times New Roman"/>
          <w:sz w:val="28"/>
          <w:szCs w:val="28"/>
        </w:rPr>
      </w:pPr>
      <w:r>
        <w:rPr>
          <w:rFonts w:ascii="Times New Roman" w:hAnsi="Times New Roman" w:cs="Times New Roman"/>
          <w:sz w:val="28"/>
          <w:szCs w:val="28"/>
        </w:rPr>
        <w:t xml:space="preserve">                                                  </w:t>
      </w:r>
      <w:r w:rsidR="00572AEB" w:rsidRPr="00985F8E">
        <w:rPr>
          <w:rFonts w:ascii="Times New Roman" w:hAnsi="Times New Roman" w:cs="Times New Roman"/>
          <w:sz w:val="28"/>
          <w:szCs w:val="28"/>
        </w:rPr>
        <w:t>Руководитель</w:t>
      </w:r>
    </w:p>
    <w:p w:rsidR="00572AEB" w:rsidRPr="00985F8E" w:rsidRDefault="00572AEB" w:rsidP="00985F8E">
      <w:pPr>
        <w:jc w:val="right"/>
        <w:rPr>
          <w:rFonts w:ascii="Times New Roman" w:hAnsi="Times New Roman" w:cs="Times New Roman"/>
          <w:sz w:val="28"/>
          <w:szCs w:val="28"/>
        </w:rPr>
      </w:pPr>
      <w:r w:rsidRPr="00985F8E">
        <w:rPr>
          <w:rFonts w:ascii="Times New Roman" w:hAnsi="Times New Roman" w:cs="Times New Roman"/>
          <w:sz w:val="28"/>
          <w:szCs w:val="28"/>
        </w:rPr>
        <w:t xml:space="preserve">   </w:t>
      </w:r>
      <w:r w:rsidR="00985F8E" w:rsidRPr="00985F8E">
        <w:rPr>
          <w:rFonts w:ascii="Times New Roman" w:hAnsi="Times New Roman" w:cs="Times New Roman"/>
          <w:sz w:val="28"/>
          <w:szCs w:val="28"/>
        </w:rPr>
        <w:t xml:space="preserve">                        </w:t>
      </w:r>
      <w:r w:rsidRPr="00985F8E">
        <w:rPr>
          <w:rFonts w:ascii="Times New Roman" w:hAnsi="Times New Roman" w:cs="Times New Roman"/>
          <w:sz w:val="28"/>
          <w:szCs w:val="28"/>
        </w:rPr>
        <w:t xml:space="preserve"> </w:t>
      </w:r>
      <w:r w:rsidR="00985F8E">
        <w:rPr>
          <w:rFonts w:ascii="Times New Roman" w:hAnsi="Times New Roman" w:cs="Times New Roman"/>
          <w:sz w:val="28"/>
          <w:szCs w:val="28"/>
        </w:rPr>
        <w:t xml:space="preserve">     </w:t>
      </w:r>
      <w:r w:rsidRPr="00985F8E">
        <w:rPr>
          <w:rFonts w:ascii="Times New Roman" w:hAnsi="Times New Roman" w:cs="Times New Roman"/>
          <w:sz w:val="28"/>
          <w:szCs w:val="28"/>
        </w:rPr>
        <w:t>Проекта                      _________/ Семенцова Т.И/</w:t>
      </w:r>
    </w:p>
    <w:p w:rsidR="00572AEB" w:rsidRPr="00985F8E" w:rsidRDefault="00985F8E" w:rsidP="00985F8E">
      <w:pPr>
        <w:rPr>
          <w:rFonts w:ascii="Times New Roman" w:hAnsi="Times New Roman" w:cs="Times New Roman"/>
          <w:sz w:val="28"/>
          <w:szCs w:val="28"/>
        </w:rPr>
      </w:pPr>
      <w:r>
        <w:rPr>
          <w:rFonts w:ascii="Times New Roman" w:hAnsi="Times New Roman" w:cs="Times New Roman"/>
          <w:sz w:val="28"/>
          <w:szCs w:val="28"/>
        </w:rPr>
        <w:t xml:space="preserve">                                                  </w:t>
      </w:r>
      <w:r w:rsidR="00572AEB" w:rsidRPr="00985F8E">
        <w:rPr>
          <w:rFonts w:ascii="Times New Roman" w:hAnsi="Times New Roman" w:cs="Times New Roman"/>
          <w:sz w:val="28"/>
          <w:szCs w:val="28"/>
        </w:rPr>
        <w:t>Разработал</w:t>
      </w:r>
    </w:p>
    <w:p w:rsidR="00572AEB" w:rsidRPr="00985F8E" w:rsidRDefault="00572AEB" w:rsidP="00985F8E">
      <w:pPr>
        <w:jc w:val="right"/>
        <w:rPr>
          <w:rFonts w:ascii="Times New Roman" w:hAnsi="Times New Roman" w:cs="Times New Roman"/>
          <w:sz w:val="26"/>
          <w:szCs w:val="26"/>
        </w:rPr>
      </w:pPr>
      <w:r w:rsidRPr="00985F8E">
        <w:rPr>
          <w:rFonts w:ascii="Times New Roman" w:hAnsi="Times New Roman" w:cs="Times New Roman"/>
          <w:sz w:val="28"/>
          <w:szCs w:val="28"/>
        </w:rPr>
        <w:t xml:space="preserve">                         </w:t>
      </w:r>
      <w:r w:rsidR="00985F8E">
        <w:rPr>
          <w:rFonts w:ascii="Times New Roman" w:hAnsi="Times New Roman" w:cs="Times New Roman"/>
          <w:sz w:val="28"/>
          <w:szCs w:val="28"/>
        </w:rPr>
        <w:t xml:space="preserve">                        </w:t>
      </w:r>
      <w:r w:rsidR="00985F8E" w:rsidRPr="00985F8E">
        <w:rPr>
          <w:rFonts w:ascii="Times New Roman" w:hAnsi="Times New Roman" w:cs="Times New Roman"/>
          <w:sz w:val="28"/>
          <w:szCs w:val="28"/>
        </w:rPr>
        <w:t xml:space="preserve">  </w:t>
      </w:r>
      <w:r w:rsidRPr="00985F8E">
        <w:rPr>
          <w:rFonts w:ascii="Times New Roman" w:hAnsi="Times New Roman" w:cs="Times New Roman"/>
          <w:sz w:val="28"/>
          <w:szCs w:val="28"/>
        </w:rPr>
        <w:t>Студент гр.405РА1        __________/Бахтин</w:t>
      </w:r>
      <w:r w:rsidRPr="00985F8E">
        <w:rPr>
          <w:rFonts w:ascii="Times New Roman" w:hAnsi="Times New Roman" w:cs="Times New Roman"/>
          <w:sz w:val="26"/>
          <w:szCs w:val="26"/>
        </w:rPr>
        <w:t xml:space="preserve"> Р.И/</w:t>
      </w:r>
    </w:p>
    <w:p w:rsidR="00985F8E" w:rsidRDefault="00985F8E" w:rsidP="00BB0174">
      <w:pPr>
        <w:jc w:val="center"/>
      </w:pPr>
    </w:p>
    <w:p w:rsidR="00985F8E" w:rsidRDefault="00985F8E" w:rsidP="00BB0174">
      <w:pPr>
        <w:jc w:val="center"/>
      </w:pPr>
    </w:p>
    <w:p w:rsidR="00985F8E" w:rsidRDefault="00985F8E" w:rsidP="00BB0174">
      <w:pPr>
        <w:jc w:val="center"/>
      </w:pPr>
    </w:p>
    <w:p w:rsidR="0074686D" w:rsidRDefault="00572AEB" w:rsidP="00BB0174">
      <w:pPr>
        <w:jc w:val="center"/>
      </w:pPr>
      <w:r>
        <w:t>2008</w:t>
      </w:r>
    </w:p>
    <w:p w:rsidR="0074686D" w:rsidRPr="00BB0174" w:rsidRDefault="0074686D" w:rsidP="00985F8E">
      <w:pPr>
        <w:spacing w:line="360" w:lineRule="auto"/>
        <w:jc w:val="center"/>
        <w:rPr>
          <w:rFonts w:ascii="Times New Roman" w:hAnsi="Times New Roman" w:cs="Times New Roman"/>
          <w:sz w:val="28"/>
          <w:szCs w:val="28"/>
        </w:rPr>
      </w:pPr>
      <w:r w:rsidRPr="00BB0174">
        <w:rPr>
          <w:rFonts w:ascii="Times New Roman" w:hAnsi="Times New Roman" w:cs="Times New Roman"/>
          <w:sz w:val="28"/>
          <w:szCs w:val="28"/>
        </w:rPr>
        <w:lastRenderedPageBreak/>
        <w:t>Содержание</w:t>
      </w:r>
    </w:p>
    <w:p w:rsidR="003833F3" w:rsidRPr="00BB0174" w:rsidRDefault="003833F3"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 xml:space="preserve">        Введение </w:t>
      </w:r>
    </w:p>
    <w:p w:rsidR="003833F3" w:rsidRPr="00BB0174" w:rsidRDefault="0074686D" w:rsidP="00BB0174">
      <w:pPr>
        <w:pStyle w:val="a3"/>
        <w:numPr>
          <w:ilvl w:val="0"/>
          <w:numId w:val="4"/>
        </w:numPr>
        <w:spacing w:line="360" w:lineRule="auto"/>
        <w:rPr>
          <w:rFonts w:ascii="Times New Roman" w:hAnsi="Times New Roman" w:cs="Times New Roman"/>
          <w:sz w:val="28"/>
          <w:szCs w:val="28"/>
        </w:rPr>
      </w:pPr>
      <w:r w:rsidRPr="00BB0174">
        <w:rPr>
          <w:rFonts w:ascii="Times New Roman" w:hAnsi="Times New Roman" w:cs="Times New Roman"/>
          <w:sz w:val="28"/>
          <w:szCs w:val="28"/>
        </w:rPr>
        <w:t>Планировочная часть</w:t>
      </w:r>
    </w:p>
    <w:p w:rsidR="0074686D" w:rsidRPr="00BB0174" w:rsidRDefault="0074686D" w:rsidP="00BB0174">
      <w:pPr>
        <w:pStyle w:val="a3"/>
        <w:numPr>
          <w:ilvl w:val="1"/>
          <w:numId w:val="4"/>
        </w:numPr>
        <w:spacing w:line="360" w:lineRule="auto"/>
        <w:rPr>
          <w:rFonts w:ascii="Times New Roman" w:hAnsi="Times New Roman" w:cs="Times New Roman"/>
          <w:sz w:val="28"/>
          <w:szCs w:val="28"/>
        </w:rPr>
      </w:pPr>
      <w:r w:rsidRPr="00BB0174">
        <w:rPr>
          <w:rFonts w:ascii="Times New Roman" w:hAnsi="Times New Roman" w:cs="Times New Roman"/>
          <w:sz w:val="28"/>
          <w:szCs w:val="28"/>
        </w:rPr>
        <w:t>Назначение участка</w:t>
      </w:r>
    </w:p>
    <w:p w:rsidR="0074686D" w:rsidRPr="00BB0174" w:rsidRDefault="0074686D" w:rsidP="00BB0174">
      <w:pPr>
        <w:pStyle w:val="a3"/>
        <w:numPr>
          <w:ilvl w:val="1"/>
          <w:numId w:val="4"/>
        </w:numPr>
        <w:spacing w:line="360" w:lineRule="auto"/>
        <w:rPr>
          <w:rFonts w:ascii="Times New Roman" w:hAnsi="Times New Roman" w:cs="Times New Roman"/>
          <w:sz w:val="28"/>
          <w:szCs w:val="28"/>
        </w:rPr>
      </w:pPr>
      <w:r w:rsidRPr="00BB0174">
        <w:rPr>
          <w:rFonts w:ascii="Times New Roman" w:hAnsi="Times New Roman" w:cs="Times New Roman"/>
          <w:sz w:val="28"/>
          <w:szCs w:val="28"/>
        </w:rPr>
        <w:t>Режим работы участка</w:t>
      </w:r>
    </w:p>
    <w:p w:rsidR="0074686D" w:rsidRPr="00BB0174" w:rsidRDefault="0074686D" w:rsidP="00BB0174">
      <w:pPr>
        <w:pStyle w:val="a3"/>
        <w:numPr>
          <w:ilvl w:val="1"/>
          <w:numId w:val="4"/>
        </w:numPr>
        <w:spacing w:line="360" w:lineRule="auto"/>
        <w:rPr>
          <w:rFonts w:ascii="Times New Roman" w:hAnsi="Times New Roman" w:cs="Times New Roman"/>
          <w:sz w:val="28"/>
          <w:szCs w:val="28"/>
        </w:rPr>
      </w:pPr>
      <w:r w:rsidRPr="00BB0174">
        <w:rPr>
          <w:rFonts w:ascii="Times New Roman" w:hAnsi="Times New Roman" w:cs="Times New Roman"/>
          <w:sz w:val="28"/>
          <w:szCs w:val="28"/>
        </w:rPr>
        <w:t>Расчет годовой трудоемкости участка</w:t>
      </w:r>
    </w:p>
    <w:p w:rsidR="0074686D" w:rsidRPr="00BB0174" w:rsidRDefault="0074686D" w:rsidP="00BB0174">
      <w:pPr>
        <w:pStyle w:val="a3"/>
        <w:numPr>
          <w:ilvl w:val="1"/>
          <w:numId w:val="4"/>
        </w:numPr>
        <w:spacing w:line="360" w:lineRule="auto"/>
        <w:rPr>
          <w:rFonts w:ascii="Times New Roman" w:hAnsi="Times New Roman" w:cs="Times New Roman"/>
          <w:sz w:val="28"/>
          <w:szCs w:val="28"/>
        </w:rPr>
      </w:pPr>
      <w:r w:rsidRPr="00BB0174">
        <w:rPr>
          <w:rFonts w:ascii="Times New Roman" w:hAnsi="Times New Roman" w:cs="Times New Roman"/>
          <w:sz w:val="28"/>
          <w:szCs w:val="28"/>
        </w:rPr>
        <w:t>Расчет количества производственных рабочих</w:t>
      </w:r>
    </w:p>
    <w:p w:rsidR="0074686D" w:rsidRPr="00BB0174" w:rsidRDefault="0074686D" w:rsidP="00BB0174">
      <w:pPr>
        <w:pStyle w:val="a3"/>
        <w:numPr>
          <w:ilvl w:val="1"/>
          <w:numId w:val="4"/>
        </w:numPr>
        <w:spacing w:line="360" w:lineRule="auto"/>
        <w:rPr>
          <w:rFonts w:ascii="Times New Roman" w:hAnsi="Times New Roman" w:cs="Times New Roman"/>
          <w:sz w:val="28"/>
          <w:szCs w:val="28"/>
        </w:rPr>
      </w:pPr>
      <w:r w:rsidRPr="00BB0174">
        <w:rPr>
          <w:rFonts w:ascii="Times New Roman" w:hAnsi="Times New Roman" w:cs="Times New Roman"/>
          <w:sz w:val="28"/>
          <w:szCs w:val="28"/>
        </w:rPr>
        <w:t xml:space="preserve">Штатная ведомость </w:t>
      </w:r>
      <w:proofErr w:type="gramStart"/>
      <w:r w:rsidRPr="00BB0174">
        <w:rPr>
          <w:rFonts w:ascii="Times New Roman" w:hAnsi="Times New Roman" w:cs="Times New Roman"/>
          <w:sz w:val="28"/>
          <w:szCs w:val="28"/>
        </w:rPr>
        <w:t>работающих</w:t>
      </w:r>
      <w:proofErr w:type="gramEnd"/>
      <w:r w:rsidRPr="00BB0174">
        <w:rPr>
          <w:rFonts w:ascii="Times New Roman" w:hAnsi="Times New Roman" w:cs="Times New Roman"/>
          <w:sz w:val="28"/>
          <w:szCs w:val="28"/>
        </w:rPr>
        <w:t xml:space="preserve"> на предприятии </w:t>
      </w:r>
    </w:p>
    <w:p w:rsidR="0074686D" w:rsidRPr="00BB0174" w:rsidRDefault="0074686D" w:rsidP="00BB0174">
      <w:pPr>
        <w:pStyle w:val="a3"/>
        <w:numPr>
          <w:ilvl w:val="1"/>
          <w:numId w:val="4"/>
        </w:numPr>
        <w:spacing w:line="360" w:lineRule="auto"/>
        <w:rPr>
          <w:rFonts w:ascii="Times New Roman" w:hAnsi="Times New Roman" w:cs="Times New Roman"/>
          <w:sz w:val="28"/>
          <w:szCs w:val="28"/>
        </w:rPr>
      </w:pPr>
      <w:r w:rsidRPr="00BB0174">
        <w:rPr>
          <w:rFonts w:ascii="Times New Roman" w:hAnsi="Times New Roman" w:cs="Times New Roman"/>
          <w:sz w:val="28"/>
          <w:szCs w:val="28"/>
        </w:rPr>
        <w:t>Расчет количества рабочих мест и основного оборудования</w:t>
      </w:r>
    </w:p>
    <w:p w:rsidR="0074686D" w:rsidRPr="00BB0174" w:rsidRDefault="0074686D" w:rsidP="00BB0174">
      <w:pPr>
        <w:pStyle w:val="a3"/>
        <w:numPr>
          <w:ilvl w:val="1"/>
          <w:numId w:val="4"/>
        </w:numPr>
        <w:spacing w:line="360" w:lineRule="auto"/>
        <w:rPr>
          <w:rFonts w:ascii="Times New Roman" w:hAnsi="Times New Roman" w:cs="Times New Roman"/>
          <w:sz w:val="28"/>
          <w:szCs w:val="28"/>
        </w:rPr>
      </w:pPr>
      <w:r w:rsidRPr="00BB0174">
        <w:rPr>
          <w:rFonts w:ascii="Times New Roman" w:hAnsi="Times New Roman" w:cs="Times New Roman"/>
          <w:sz w:val="28"/>
          <w:szCs w:val="28"/>
        </w:rPr>
        <w:t>Расчет площади участка</w:t>
      </w:r>
    </w:p>
    <w:p w:rsidR="0074686D" w:rsidRPr="00BB0174" w:rsidRDefault="0074686D" w:rsidP="00BB0174">
      <w:pPr>
        <w:pStyle w:val="a3"/>
        <w:numPr>
          <w:ilvl w:val="1"/>
          <w:numId w:val="4"/>
        </w:numPr>
        <w:spacing w:line="360" w:lineRule="auto"/>
        <w:rPr>
          <w:rFonts w:ascii="Times New Roman" w:hAnsi="Times New Roman" w:cs="Times New Roman"/>
          <w:sz w:val="28"/>
          <w:szCs w:val="28"/>
        </w:rPr>
      </w:pPr>
      <w:r w:rsidRPr="00BB0174">
        <w:rPr>
          <w:rFonts w:ascii="Times New Roman" w:hAnsi="Times New Roman" w:cs="Times New Roman"/>
          <w:sz w:val="28"/>
          <w:szCs w:val="28"/>
        </w:rPr>
        <w:t>Описание технологического процесса на участке</w:t>
      </w:r>
    </w:p>
    <w:p w:rsidR="0074686D" w:rsidRPr="00BB0174" w:rsidRDefault="0074686D" w:rsidP="00BB0174">
      <w:pPr>
        <w:pStyle w:val="a3"/>
        <w:numPr>
          <w:ilvl w:val="1"/>
          <w:numId w:val="4"/>
        </w:numPr>
        <w:spacing w:line="360" w:lineRule="auto"/>
        <w:rPr>
          <w:rFonts w:ascii="Times New Roman" w:hAnsi="Times New Roman" w:cs="Times New Roman"/>
          <w:sz w:val="28"/>
          <w:szCs w:val="28"/>
        </w:rPr>
      </w:pPr>
      <w:r w:rsidRPr="00BB0174">
        <w:rPr>
          <w:rFonts w:ascii="Times New Roman" w:hAnsi="Times New Roman" w:cs="Times New Roman"/>
          <w:sz w:val="28"/>
          <w:szCs w:val="28"/>
        </w:rPr>
        <w:t>Подъемно-транспортные средства</w:t>
      </w:r>
    </w:p>
    <w:p w:rsidR="0074686D" w:rsidRPr="00BB0174" w:rsidRDefault="0074686D" w:rsidP="00BB0174">
      <w:pPr>
        <w:pStyle w:val="a3"/>
        <w:numPr>
          <w:ilvl w:val="1"/>
          <w:numId w:val="4"/>
        </w:numPr>
        <w:spacing w:line="360" w:lineRule="auto"/>
        <w:rPr>
          <w:rFonts w:ascii="Times New Roman" w:hAnsi="Times New Roman" w:cs="Times New Roman"/>
          <w:sz w:val="28"/>
          <w:szCs w:val="28"/>
        </w:rPr>
      </w:pPr>
      <w:r w:rsidRPr="00BB0174">
        <w:rPr>
          <w:rFonts w:ascii="Times New Roman" w:hAnsi="Times New Roman" w:cs="Times New Roman"/>
          <w:sz w:val="28"/>
          <w:szCs w:val="28"/>
        </w:rPr>
        <w:t>Техника безопасности и противопожарные мероприятия на участке</w:t>
      </w:r>
    </w:p>
    <w:p w:rsidR="0074686D" w:rsidRPr="00BB0174" w:rsidRDefault="0074686D" w:rsidP="00BB0174">
      <w:pPr>
        <w:pStyle w:val="a3"/>
        <w:spacing w:line="360" w:lineRule="auto"/>
        <w:ind w:left="426"/>
        <w:rPr>
          <w:rFonts w:ascii="Times New Roman" w:hAnsi="Times New Roman" w:cs="Times New Roman"/>
          <w:sz w:val="28"/>
          <w:szCs w:val="28"/>
        </w:rPr>
      </w:pPr>
    </w:p>
    <w:p w:rsidR="0074686D" w:rsidRPr="00BB0174" w:rsidRDefault="0074686D" w:rsidP="00BB0174">
      <w:pPr>
        <w:pStyle w:val="a3"/>
        <w:spacing w:line="360" w:lineRule="auto"/>
        <w:ind w:left="426"/>
        <w:rPr>
          <w:rFonts w:ascii="Times New Roman" w:hAnsi="Times New Roman" w:cs="Times New Roman"/>
          <w:sz w:val="28"/>
          <w:szCs w:val="28"/>
        </w:rPr>
      </w:pPr>
      <w:r w:rsidRPr="00BB0174">
        <w:rPr>
          <w:rFonts w:ascii="Times New Roman" w:hAnsi="Times New Roman" w:cs="Times New Roman"/>
          <w:sz w:val="28"/>
          <w:szCs w:val="28"/>
        </w:rPr>
        <w:t>2.Технологическая часть</w:t>
      </w:r>
    </w:p>
    <w:p w:rsidR="0074686D" w:rsidRPr="00BB0174" w:rsidRDefault="0074686D" w:rsidP="00BB0174">
      <w:pPr>
        <w:pStyle w:val="a3"/>
        <w:spacing w:line="360" w:lineRule="auto"/>
        <w:ind w:left="426"/>
        <w:rPr>
          <w:rFonts w:ascii="Times New Roman" w:hAnsi="Times New Roman" w:cs="Times New Roman"/>
          <w:sz w:val="28"/>
          <w:szCs w:val="28"/>
        </w:rPr>
      </w:pPr>
      <w:r w:rsidRPr="00BB0174">
        <w:rPr>
          <w:rFonts w:ascii="Times New Roman" w:hAnsi="Times New Roman" w:cs="Times New Roman"/>
          <w:sz w:val="28"/>
          <w:szCs w:val="28"/>
        </w:rPr>
        <w:t>2.1 Назначение условий работы детали</w:t>
      </w:r>
    </w:p>
    <w:p w:rsidR="0074686D" w:rsidRPr="00BB0174" w:rsidRDefault="0074686D" w:rsidP="00BB0174">
      <w:pPr>
        <w:pStyle w:val="a3"/>
        <w:spacing w:line="360" w:lineRule="auto"/>
        <w:ind w:left="426"/>
        <w:rPr>
          <w:rFonts w:ascii="Times New Roman" w:hAnsi="Times New Roman" w:cs="Times New Roman"/>
          <w:sz w:val="28"/>
          <w:szCs w:val="28"/>
        </w:rPr>
      </w:pPr>
      <w:r w:rsidRPr="00BB0174">
        <w:rPr>
          <w:rFonts w:ascii="Times New Roman" w:hAnsi="Times New Roman" w:cs="Times New Roman"/>
          <w:sz w:val="28"/>
          <w:szCs w:val="28"/>
        </w:rPr>
        <w:t>2.2 Разработка рационального технологического процесса восстановления детали</w:t>
      </w:r>
      <w:r w:rsidR="003833F3" w:rsidRPr="00BB0174">
        <w:rPr>
          <w:rFonts w:ascii="Times New Roman" w:hAnsi="Times New Roman" w:cs="Times New Roman"/>
          <w:sz w:val="28"/>
          <w:szCs w:val="28"/>
        </w:rPr>
        <w:t>…..</w:t>
      </w:r>
    </w:p>
    <w:p w:rsidR="0074686D" w:rsidRPr="00BB0174" w:rsidRDefault="0074686D" w:rsidP="00BB0174">
      <w:pPr>
        <w:pStyle w:val="a3"/>
        <w:spacing w:line="360" w:lineRule="auto"/>
        <w:ind w:left="426"/>
        <w:rPr>
          <w:rFonts w:ascii="Times New Roman" w:hAnsi="Times New Roman" w:cs="Times New Roman"/>
          <w:sz w:val="28"/>
          <w:szCs w:val="28"/>
        </w:rPr>
      </w:pPr>
      <w:r w:rsidRPr="00BB0174">
        <w:rPr>
          <w:rFonts w:ascii="Times New Roman" w:hAnsi="Times New Roman" w:cs="Times New Roman"/>
          <w:sz w:val="28"/>
          <w:szCs w:val="28"/>
        </w:rPr>
        <w:t>2.3 Выбор необходимого оборудования, технологической оснастки и расчет технической нормы времени</w:t>
      </w:r>
    </w:p>
    <w:p w:rsidR="0074686D" w:rsidRPr="00BB0174" w:rsidRDefault="0074686D" w:rsidP="00BB0174">
      <w:pPr>
        <w:pStyle w:val="a3"/>
        <w:spacing w:line="360" w:lineRule="auto"/>
        <w:ind w:left="426"/>
        <w:rPr>
          <w:rFonts w:ascii="Times New Roman" w:hAnsi="Times New Roman" w:cs="Times New Roman"/>
          <w:sz w:val="28"/>
          <w:szCs w:val="28"/>
        </w:rPr>
      </w:pPr>
      <w:r w:rsidRPr="00BB0174">
        <w:rPr>
          <w:rFonts w:ascii="Times New Roman" w:hAnsi="Times New Roman" w:cs="Times New Roman"/>
          <w:sz w:val="28"/>
          <w:szCs w:val="28"/>
        </w:rPr>
        <w:t>Список используемой литературы</w:t>
      </w:r>
    </w:p>
    <w:p w:rsidR="0074686D" w:rsidRPr="00BB0174" w:rsidRDefault="0074686D" w:rsidP="00BB0174">
      <w:pPr>
        <w:pStyle w:val="a3"/>
        <w:spacing w:line="360" w:lineRule="auto"/>
        <w:ind w:left="426"/>
        <w:rPr>
          <w:rFonts w:ascii="Times New Roman" w:hAnsi="Times New Roman" w:cs="Times New Roman"/>
          <w:sz w:val="28"/>
          <w:szCs w:val="28"/>
        </w:rPr>
      </w:pPr>
    </w:p>
    <w:p w:rsidR="00BB0174" w:rsidRDefault="00BB0174" w:rsidP="00BB0174">
      <w:pPr>
        <w:spacing w:line="360" w:lineRule="auto"/>
        <w:rPr>
          <w:rFonts w:ascii="Times New Roman" w:hAnsi="Times New Roman" w:cs="Times New Roman"/>
          <w:sz w:val="28"/>
          <w:szCs w:val="28"/>
        </w:rPr>
      </w:pPr>
    </w:p>
    <w:p w:rsidR="00D9373D" w:rsidRDefault="00D9373D" w:rsidP="00BB0174">
      <w:pPr>
        <w:spacing w:line="360" w:lineRule="auto"/>
        <w:jc w:val="center"/>
        <w:rPr>
          <w:rFonts w:ascii="Times New Roman" w:hAnsi="Times New Roman" w:cs="Times New Roman"/>
          <w:sz w:val="28"/>
          <w:szCs w:val="28"/>
        </w:rPr>
      </w:pPr>
    </w:p>
    <w:p w:rsidR="00D9373D" w:rsidRDefault="00D9373D" w:rsidP="00BB0174">
      <w:pPr>
        <w:spacing w:line="360" w:lineRule="auto"/>
        <w:jc w:val="center"/>
        <w:rPr>
          <w:rFonts w:ascii="Times New Roman" w:hAnsi="Times New Roman" w:cs="Times New Roman"/>
          <w:sz w:val="28"/>
          <w:szCs w:val="28"/>
        </w:rPr>
      </w:pPr>
    </w:p>
    <w:p w:rsidR="00D9373D" w:rsidRDefault="00D9373D" w:rsidP="00BB0174">
      <w:pPr>
        <w:spacing w:line="360" w:lineRule="auto"/>
        <w:jc w:val="center"/>
        <w:rPr>
          <w:rFonts w:ascii="Times New Roman" w:hAnsi="Times New Roman" w:cs="Times New Roman"/>
          <w:sz w:val="28"/>
          <w:szCs w:val="28"/>
        </w:rPr>
      </w:pPr>
    </w:p>
    <w:p w:rsidR="00572AEB" w:rsidRPr="00BB0174" w:rsidRDefault="00572AEB" w:rsidP="00BB0174">
      <w:pPr>
        <w:spacing w:line="360" w:lineRule="auto"/>
        <w:jc w:val="center"/>
        <w:rPr>
          <w:rFonts w:ascii="Times New Roman" w:hAnsi="Times New Roman" w:cs="Times New Roman"/>
          <w:sz w:val="28"/>
          <w:szCs w:val="28"/>
        </w:rPr>
      </w:pPr>
      <w:r w:rsidRPr="00BB0174">
        <w:rPr>
          <w:rFonts w:ascii="Times New Roman" w:hAnsi="Times New Roman" w:cs="Times New Roman"/>
          <w:sz w:val="28"/>
          <w:szCs w:val="28"/>
        </w:rPr>
        <w:lastRenderedPageBreak/>
        <w:t>Введение</w:t>
      </w:r>
    </w:p>
    <w:p w:rsidR="00572AEB" w:rsidRPr="00BB0174" w:rsidRDefault="00572AEB" w:rsidP="00BB0174">
      <w:pPr>
        <w:tabs>
          <w:tab w:val="left" w:pos="1080"/>
        </w:tabs>
        <w:spacing w:line="360" w:lineRule="auto"/>
        <w:jc w:val="both"/>
        <w:rPr>
          <w:rFonts w:ascii="Times New Roman" w:hAnsi="Times New Roman" w:cs="Times New Roman"/>
          <w:sz w:val="28"/>
          <w:szCs w:val="28"/>
        </w:rPr>
      </w:pPr>
      <w:r w:rsidRPr="00BB0174">
        <w:rPr>
          <w:rFonts w:ascii="Times New Roman" w:hAnsi="Times New Roman" w:cs="Times New Roman"/>
          <w:sz w:val="28"/>
          <w:szCs w:val="28"/>
        </w:rPr>
        <w:tab/>
        <w:t>В удовлетворении постоянно растущих потребностей народного хозяйства нашей страны в перевозках пассажиров и грузов автомобильный транспорт занимает ведущее место. Решение задач по дальнейшему развитию автомобильного транспорта обеспечивается постоянным увеличением производства автомобилей. Одним из резервов увеличением автомобильного парка страны является ремонт автомобилей, поэтому его развитию и совершенствованию в нашей стране уделяется большое внимание.</w:t>
      </w:r>
    </w:p>
    <w:p w:rsidR="00E34F61" w:rsidRPr="00BB0174" w:rsidRDefault="00572AEB" w:rsidP="00BB0174">
      <w:pPr>
        <w:tabs>
          <w:tab w:val="left" w:pos="1080"/>
        </w:tabs>
        <w:spacing w:line="360" w:lineRule="auto"/>
        <w:jc w:val="both"/>
        <w:rPr>
          <w:rFonts w:ascii="Times New Roman" w:hAnsi="Times New Roman" w:cs="Times New Roman"/>
          <w:sz w:val="28"/>
          <w:szCs w:val="28"/>
        </w:rPr>
      </w:pPr>
      <w:r w:rsidRPr="00BB0174">
        <w:rPr>
          <w:rFonts w:ascii="Times New Roman" w:hAnsi="Times New Roman" w:cs="Times New Roman"/>
          <w:sz w:val="28"/>
          <w:szCs w:val="28"/>
        </w:rPr>
        <w:tab/>
        <w:t xml:space="preserve">В процессе эксплуатации автомобиля его надежность и другие свойства постепенно снижаются вследствие изнашивания деталей, а также коррозии и усталости материала, из которого они изготовлены. В автомобиле появляются различные неисправности, которые устраняются при техническом обслуживании и ремонте. При длительной эксплуатации автомобили достигают такого состояния, когда затраты средств и труда, связанные с поддержанием их в работоспособном состоянии и условиях автотранспортных предприятий, становится больше прибыли, которую они приносят в эксплуатации. Такое техническое состояние автомобилей считается </w:t>
      </w:r>
      <w:proofErr w:type="gramStart"/>
      <w:r w:rsidRPr="00BB0174">
        <w:rPr>
          <w:rFonts w:ascii="Times New Roman" w:hAnsi="Times New Roman" w:cs="Times New Roman"/>
          <w:sz w:val="28"/>
          <w:szCs w:val="28"/>
        </w:rPr>
        <w:t>предельным</w:t>
      </w:r>
      <w:proofErr w:type="gramEnd"/>
      <w:r w:rsidRPr="00BB0174">
        <w:rPr>
          <w:rFonts w:ascii="Times New Roman" w:hAnsi="Times New Roman" w:cs="Times New Roman"/>
          <w:sz w:val="28"/>
          <w:szCs w:val="28"/>
        </w:rPr>
        <w:t xml:space="preserve"> и они направляются в капитальный ремонт на авторемонтные предприятии. Задача капитального ремонта состоит в том, чтобы с наименьшими затратами восстановить утраченную автомобилями работоспособность. Существенное значение для решения проблемы управления техническим состоянием автомобиля имеет планово-предупредительная система ТО и ремонта подвижного состава, регламентирующая режимы и другие нормативы по его содержанию в технически исправном состоянии. </w:t>
      </w:r>
    </w:p>
    <w:p w:rsidR="00572AEB" w:rsidRPr="00BB0174" w:rsidRDefault="00E34F61" w:rsidP="00BB0174">
      <w:pPr>
        <w:tabs>
          <w:tab w:val="left" w:pos="1080"/>
        </w:tabs>
        <w:spacing w:line="360" w:lineRule="auto"/>
        <w:jc w:val="both"/>
        <w:rPr>
          <w:rFonts w:ascii="Times New Roman" w:hAnsi="Times New Roman" w:cs="Times New Roman"/>
          <w:sz w:val="28"/>
          <w:szCs w:val="28"/>
        </w:rPr>
      </w:pPr>
      <w:r w:rsidRPr="00BB0174">
        <w:rPr>
          <w:rFonts w:ascii="Times New Roman" w:hAnsi="Times New Roman" w:cs="Times New Roman"/>
          <w:sz w:val="28"/>
          <w:szCs w:val="28"/>
        </w:rPr>
        <w:tab/>
      </w:r>
      <w:r w:rsidR="00572AEB" w:rsidRPr="00BB0174">
        <w:rPr>
          <w:rFonts w:ascii="Times New Roman" w:hAnsi="Times New Roman" w:cs="Times New Roman"/>
          <w:sz w:val="28"/>
          <w:szCs w:val="28"/>
        </w:rPr>
        <w:t xml:space="preserve">Важным элементом решения проблемы управления техническим состоянием автомобилей и другого специализированного оборудования является совершенствование технологических процессов и организации производства ТО и ремонта автомобилей и оборудования, включающее </w:t>
      </w:r>
      <w:r w:rsidR="00572AEB" w:rsidRPr="00BB0174">
        <w:rPr>
          <w:rFonts w:ascii="Times New Roman" w:hAnsi="Times New Roman" w:cs="Times New Roman"/>
          <w:sz w:val="28"/>
          <w:szCs w:val="28"/>
        </w:rPr>
        <w:lastRenderedPageBreak/>
        <w:t xml:space="preserve">рационализацию структуры инженерно-технической службы, методов принятия инженерных решений, технологических приемов, оборудования постов и рабочих мест и научную организацию труда (НОТ). Современное авторемонтное производство располагает в настоящее время механизированными поточными линиями разборки-сборки, совершенными способами ремонта деталей, высокопроизводительным оборудованием, прогрессивными технологическими процессами. Основным источником повышения производительности труда при капитальном ремонте автомобилей и агрегатов является механизация производственных процессов на основе концентрации производства. При этом особенно механизация разборочных, моечных,  </w:t>
      </w:r>
      <w:proofErr w:type="spellStart"/>
      <w:r w:rsidR="00572AEB" w:rsidRPr="00BB0174">
        <w:rPr>
          <w:rFonts w:ascii="Times New Roman" w:hAnsi="Times New Roman" w:cs="Times New Roman"/>
          <w:sz w:val="28"/>
          <w:szCs w:val="28"/>
        </w:rPr>
        <w:t>дефектовочных</w:t>
      </w:r>
      <w:proofErr w:type="spellEnd"/>
      <w:r w:rsidR="00572AEB" w:rsidRPr="00BB0174">
        <w:rPr>
          <w:rFonts w:ascii="Times New Roman" w:hAnsi="Times New Roman" w:cs="Times New Roman"/>
          <w:sz w:val="28"/>
          <w:szCs w:val="28"/>
        </w:rPr>
        <w:t xml:space="preserve"> и сборочных работ имеет первостепенное значение, т.к. при этом также значительно повышается культура производства и как следствие качество ремонта. </w:t>
      </w:r>
      <w:proofErr w:type="gramStart"/>
      <w:r w:rsidR="00572AEB" w:rsidRPr="00BB0174">
        <w:rPr>
          <w:rFonts w:ascii="Times New Roman" w:hAnsi="Times New Roman" w:cs="Times New Roman"/>
          <w:sz w:val="28"/>
          <w:szCs w:val="28"/>
        </w:rPr>
        <w:t>Важное значение</w:t>
      </w:r>
      <w:proofErr w:type="gramEnd"/>
      <w:r w:rsidR="00572AEB" w:rsidRPr="00BB0174">
        <w:rPr>
          <w:rFonts w:ascii="Times New Roman" w:hAnsi="Times New Roman" w:cs="Times New Roman"/>
          <w:sz w:val="28"/>
          <w:szCs w:val="28"/>
        </w:rPr>
        <w:t xml:space="preserve"> также имеет механизация трудоемких процессов внутрицехового и межоперационного транспортирование автомобилей, агрегатов и деталей, т.к. они оказывают непосредственное влияние на снижение себестоимости и значительно облегчают труд рабочих. Повышение качества ремонта имеет значение, т.к. при этом увеличивается эффективность работы оборудования и в целом всего автомобильного транспорта: возрастает количество технически исправных автомобилей, снижаются расходы на эксплуатационные ремонты и др.</w:t>
      </w:r>
    </w:p>
    <w:p w:rsidR="00552438" w:rsidRPr="00BB0174" w:rsidRDefault="00552438" w:rsidP="00BB0174">
      <w:pPr>
        <w:spacing w:line="360" w:lineRule="auto"/>
        <w:jc w:val="center"/>
        <w:rPr>
          <w:rFonts w:ascii="Times New Roman" w:hAnsi="Times New Roman" w:cs="Times New Roman"/>
          <w:sz w:val="28"/>
          <w:szCs w:val="28"/>
        </w:rPr>
      </w:pPr>
    </w:p>
    <w:p w:rsidR="00552438" w:rsidRPr="00BB0174" w:rsidRDefault="00552438" w:rsidP="00BB0174">
      <w:pPr>
        <w:spacing w:line="360" w:lineRule="auto"/>
        <w:jc w:val="center"/>
        <w:rPr>
          <w:rFonts w:ascii="Times New Roman" w:hAnsi="Times New Roman" w:cs="Times New Roman"/>
          <w:sz w:val="28"/>
          <w:szCs w:val="28"/>
        </w:rPr>
      </w:pPr>
    </w:p>
    <w:p w:rsidR="00552438" w:rsidRPr="00BB0174" w:rsidRDefault="00552438" w:rsidP="00BB0174">
      <w:pPr>
        <w:spacing w:line="360" w:lineRule="auto"/>
        <w:jc w:val="center"/>
        <w:rPr>
          <w:rFonts w:ascii="Times New Roman" w:hAnsi="Times New Roman" w:cs="Times New Roman"/>
          <w:sz w:val="28"/>
          <w:szCs w:val="28"/>
        </w:rPr>
      </w:pPr>
    </w:p>
    <w:p w:rsidR="00552438" w:rsidRPr="00BB0174" w:rsidRDefault="00552438" w:rsidP="00BB0174">
      <w:pPr>
        <w:spacing w:line="360" w:lineRule="auto"/>
        <w:jc w:val="center"/>
        <w:rPr>
          <w:rFonts w:ascii="Times New Roman" w:hAnsi="Times New Roman" w:cs="Times New Roman"/>
          <w:sz w:val="28"/>
          <w:szCs w:val="28"/>
        </w:rPr>
      </w:pPr>
    </w:p>
    <w:p w:rsidR="00552438" w:rsidRPr="00BB0174" w:rsidRDefault="00552438" w:rsidP="00BB0174">
      <w:pPr>
        <w:spacing w:line="360" w:lineRule="auto"/>
        <w:jc w:val="center"/>
        <w:rPr>
          <w:rFonts w:ascii="Times New Roman" w:hAnsi="Times New Roman" w:cs="Times New Roman"/>
          <w:sz w:val="28"/>
          <w:szCs w:val="28"/>
        </w:rPr>
      </w:pPr>
    </w:p>
    <w:p w:rsidR="00BB0174" w:rsidRDefault="00BB0174" w:rsidP="00BB0174">
      <w:pPr>
        <w:spacing w:line="360" w:lineRule="auto"/>
        <w:rPr>
          <w:rFonts w:ascii="Times New Roman" w:hAnsi="Times New Roman" w:cs="Times New Roman"/>
          <w:sz w:val="28"/>
          <w:szCs w:val="28"/>
        </w:rPr>
      </w:pPr>
    </w:p>
    <w:p w:rsidR="00423596" w:rsidRPr="00BB0174" w:rsidRDefault="00423596" w:rsidP="00BB0174">
      <w:pPr>
        <w:spacing w:line="360" w:lineRule="auto"/>
        <w:jc w:val="center"/>
        <w:rPr>
          <w:rFonts w:ascii="Times New Roman" w:hAnsi="Times New Roman" w:cs="Times New Roman"/>
          <w:sz w:val="28"/>
          <w:szCs w:val="28"/>
        </w:rPr>
      </w:pPr>
      <w:r w:rsidRPr="00BB0174">
        <w:rPr>
          <w:rFonts w:ascii="Times New Roman" w:hAnsi="Times New Roman" w:cs="Times New Roman"/>
          <w:sz w:val="28"/>
          <w:szCs w:val="28"/>
        </w:rPr>
        <w:lastRenderedPageBreak/>
        <w:t>1.1 Назначение участка</w:t>
      </w:r>
    </w:p>
    <w:p w:rsidR="00BB0174" w:rsidRDefault="00423596" w:rsidP="00BB0174">
      <w:pPr>
        <w:spacing w:line="360" w:lineRule="auto"/>
        <w:ind w:firstLine="709"/>
        <w:rPr>
          <w:rFonts w:ascii="Times New Roman" w:hAnsi="Times New Roman" w:cs="Times New Roman"/>
          <w:sz w:val="28"/>
          <w:szCs w:val="28"/>
        </w:rPr>
      </w:pPr>
      <w:r w:rsidRPr="00BB0174">
        <w:rPr>
          <w:rFonts w:ascii="Times New Roman" w:hAnsi="Times New Roman" w:cs="Times New Roman"/>
          <w:sz w:val="28"/>
          <w:szCs w:val="28"/>
        </w:rPr>
        <w:t xml:space="preserve">Участок дефектации предназначен для проверки и отбраковки деталей во время ремонта автомобиля, </w:t>
      </w:r>
      <w:proofErr w:type="gramStart"/>
      <w:r w:rsidRPr="00BB0174">
        <w:rPr>
          <w:rFonts w:ascii="Times New Roman" w:hAnsi="Times New Roman" w:cs="Times New Roman"/>
          <w:sz w:val="28"/>
          <w:szCs w:val="28"/>
        </w:rPr>
        <w:t>которая</w:t>
      </w:r>
      <w:proofErr w:type="gramEnd"/>
      <w:r w:rsidRPr="00BB0174">
        <w:rPr>
          <w:rFonts w:ascii="Times New Roman" w:hAnsi="Times New Roman" w:cs="Times New Roman"/>
          <w:sz w:val="28"/>
          <w:szCs w:val="28"/>
        </w:rPr>
        <w:t xml:space="preserve"> производиться в процессе разборки изделия. Дефектация заключается в визуальном осмотре, обмере и контроле деталей и агрегатов с помощью различного вида дефектоскопов. Дефектация производится в определенном порядке, установленном технологией ремонта, и на основании технических условий. Результаты дефектации вносятся в ведомость, которая является основным документом для ремонта изделия автомобиля</w:t>
      </w:r>
    </w:p>
    <w:p w:rsidR="00BB0174" w:rsidRDefault="00BB0174" w:rsidP="00BB0174">
      <w:pPr>
        <w:spacing w:line="360" w:lineRule="auto"/>
        <w:ind w:firstLine="709"/>
        <w:rPr>
          <w:rFonts w:ascii="Times New Roman" w:hAnsi="Times New Roman" w:cs="Times New Roman"/>
          <w:sz w:val="28"/>
          <w:szCs w:val="28"/>
        </w:rPr>
      </w:pPr>
    </w:p>
    <w:p w:rsidR="000818A9" w:rsidRPr="00BB0174" w:rsidRDefault="00474F2B" w:rsidP="00BB0174">
      <w:pPr>
        <w:spacing w:line="360" w:lineRule="auto"/>
        <w:ind w:firstLine="709"/>
        <w:jc w:val="center"/>
        <w:rPr>
          <w:rFonts w:ascii="Times New Roman" w:hAnsi="Times New Roman" w:cs="Times New Roman"/>
          <w:sz w:val="28"/>
          <w:szCs w:val="28"/>
        </w:rPr>
      </w:pPr>
      <w:r w:rsidRPr="00BB0174">
        <w:rPr>
          <w:rFonts w:ascii="Times New Roman" w:hAnsi="Times New Roman" w:cs="Times New Roman"/>
          <w:sz w:val="28"/>
          <w:szCs w:val="28"/>
        </w:rPr>
        <w:t>1.2 Режим Работы участка</w:t>
      </w:r>
    </w:p>
    <w:p w:rsidR="005B7315" w:rsidRPr="00BB0174" w:rsidRDefault="003833F3"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ab/>
      </w:r>
      <w:r w:rsidR="00E34F61" w:rsidRPr="00BB0174">
        <w:rPr>
          <w:rFonts w:ascii="Times New Roman" w:hAnsi="Times New Roman" w:cs="Times New Roman"/>
          <w:sz w:val="28"/>
          <w:szCs w:val="28"/>
        </w:rPr>
        <w:tab/>
        <w:t>Определяем режим</w:t>
      </w:r>
      <w:r w:rsidRPr="00BB0174">
        <w:rPr>
          <w:rFonts w:ascii="Times New Roman" w:hAnsi="Times New Roman" w:cs="Times New Roman"/>
          <w:sz w:val="28"/>
          <w:szCs w:val="28"/>
        </w:rPr>
        <w:t xml:space="preserve"> работы участка показателем, которого является действительный фонд рабочего времени</w:t>
      </w:r>
      <w:r w:rsidR="005B7315" w:rsidRPr="00BB0174">
        <w:rPr>
          <w:rFonts w:ascii="Times New Roman" w:hAnsi="Times New Roman" w:cs="Times New Roman"/>
          <w:sz w:val="28"/>
          <w:szCs w:val="28"/>
        </w:rPr>
        <w:t xml:space="preserve"> </w:t>
      </w:r>
      <w:proofErr w:type="spellStart"/>
      <w:r w:rsidR="005B7315" w:rsidRPr="00BB0174">
        <w:rPr>
          <w:rFonts w:ascii="Times New Roman" w:hAnsi="Times New Roman" w:cs="Times New Roman"/>
          <w:sz w:val="28"/>
          <w:szCs w:val="28"/>
        </w:rPr>
        <w:t>Ф</w:t>
      </w:r>
      <w:r w:rsidR="005B7315" w:rsidRPr="009824E8">
        <w:rPr>
          <w:rFonts w:ascii="Times New Roman" w:hAnsi="Times New Roman" w:cs="Times New Roman"/>
          <w:sz w:val="28"/>
          <w:szCs w:val="28"/>
        </w:rPr>
        <w:t>др</w:t>
      </w:r>
      <w:proofErr w:type="spellEnd"/>
      <w:r w:rsidR="005B7315" w:rsidRPr="00BB0174">
        <w:rPr>
          <w:rFonts w:ascii="Times New Roman" w:hAnsi="Times New Roman" w:cs="Times New Roman"/>
          <w:sz w:val="28"/>
          <w:szCs w:val="28"/>
        </w:rPr>
        <w:t>.</w:t>
      </w:r>
    </w:p>
    <w:p w:rsidR="003833F3" w:rsidRPr="00BB0174" w:rsidRDefault="003833F3"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Необходимо определить следующие показатели:</w:t>
      </w:r>
    </w:p>
    <w:p w:rsidR="003833F3" w:rsidRPr="00BB0174" w:rsidRDefault="003833F3" w:rsidP="00BB0174">
      <w:pPr>
        <w:spacing w:line="360" w:lineRule="auto"/>
        <w:ind w:left="284"/>
        <w:rPr>
          <w:rFonts w:ascii="Times New Roman" w:hAnsi="Times New Roman" w:cs="Times New Roman"/>
          <w:sz w:val="28"/>
          <w:szCs w:val="28"/>
        </w:rPr>
      </w:pPr>
      <w:r w:rsidRPr="00BB0174">
        <w:rPr>
          <w:rFonts w:ascii="Times New Roman" w:hAnsi="Times New Roman" w:cs="Times New Roman"/>
          <w:sz w:val="28"/>
          <w:szCs w:val="28"/>
        </w:rPr>
        <w:t>Годовые фонды времени</w:t>
      </w:r>
    </w:p>
    <w:p w:rsidR="003833F3" w:rsidRPr="00BB0174" w:rsidRDefault="003833F3" w:rsidP="00BB0174">
      <w:pPr>
        <w:spacing w:line="360" w:lineRule="auto"/>
        <w:ind w:left="284"/>
        <w:rPr>
          <w:rFonts w:ascii="Times New Roman" w:hAnsi="Times New Roman" w:cs="Times New Roman"/>
          <w:sz w:val="28"/>
          <w:szCs w:val="28"/>
        </w:rPr>
      </w:pPr>
      <w:r w:rsidRPr="00BB0174">
        <w:rPr>
          <w:rFonts w:ascii="Times New Roman" w:hAnsi="Times New Roman" w:cs="Times New Roman"/>
          <w:sz w:val="28"/>
          <w:szCs w:val="28"/>
        </w:rPr>
        <w:t>Количество смен</w:t>
      </w:r>
    </w:p>
    <w:p w:rsidR="003833F3" w:rsidRPr="00BB0174" w:rsidRDefault="003833F3" w:rsidP="00BB0174">
      <w:pPr>
        <w:spacing w:line="360" w:lineRule="auto"/>
        <w:ind w:left="284"/>
        <w:rPr>
          <w:rFonts w:ascii="Times New Roman" w:hAnsi="Times New Roman" w:cs="Times New Roman"/>
          <w:sz w:val="28"/>
          <w:szCs w:val="28"/>
        </w:rPr>
      </w:pPr>
      <w:r w:rsidRPr="00BB0174">
        <w:rPr>
          <w:rFonts w:ascii="Times New Roman" w:hAnsi="Times New Roman" w:cs="Times New Roman"/>
          <w:sz w:val="28"/>
          <w:szCs w:val="28"/>
        </w:rPr>
        <w:t>Дневная рабочая неделя</w:t>
      </w:r>
    </w:p>
    <w:p w:rsidR="003833F3" w:rsidRPr="00BB0174" w:rsidRDefault="003833F3" w:rsidP="00BB0174">
      <w:pPr>
        <w:spacing w:line="360" w:lineRule="auto"/>
        <w:ind w:left="284"/>
        <w:rPr>
          <w:rFonts w:ascii="Times New Roman" w:hAnsi="Times New Roman" w:cs="Times New Roman"/>
          <w:sz w:val="28"/>
          <w:szCs w:val="28"/>
        </w:rPr>
      </w:pPr>
      <w:r w:rsidRPr="00BB0174">
        <w:rPr>
          <w:rFonts w:ascii="Times New Roman" w:hAnsi="Times New Roman" w:cs="Times New Roman"/>
          <w:sz w:val="28"/>
          <w:szCs w:val="28"/>
        </w:rPr>
        <w:t>Действительный фонд рабочего времени</w:t>
      </w:r>
    </w:p>
    <w:p w:rsidR="003833F3" w:rsidRPr="00BB0174" w:rsidRDefault="003833F3" w:rsidP="00BB0174">
      <w:pPr>
        <w:spacing w:line="360" w:lineRule="auto"/>
        <w:ind w:left="284"/>
        <w:rPr>
          <w:rFonts w:ascii="Times New Roman" w:hAnsi="Times New Roman" w:cs="Times New Roman"/>
          <w:sz w:val="28"/>
          <w:szCs w:val="28"/>
        </w:rPr>
      </w:pPr>
      <w:r w:rsidRPr="00BB0174">
        <w:rPr>
          <w:rFonts w:ascii="Times New Roman" w:hAnsi="Times New Roman" w:cs="Times New Roman"/>
          <w:sz w:val="28"/>
          <w:szCs w:val="28"/>
        </w:rPr>
        <w:t>Номинальный фонд рабочего времени</w:t>
      </w:r>
    </w:p>
    <w:p w:rsidR="003833F3" w:rsidRPr="00BB0174" w:rsidRDefault="003833F3"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 xml:space="preserve">Длительность дневной рабочей недели вычислим по формуле </w:t>
      </w:r>
      <w:r w:rsidR="005B7315" w:rsidRPr="00BB0174">
        <w:rPr>
          <w:rFonts w:ascii="Times New Roman" w:hAnsi="Times New Roman" w:cs="Times New Roman"/>
          <w:sz w:val="28"/>
          <w:szCs w:val="28"/>
        </w:rPr>
        <w:t xml:space="preserve"> (1)</w:t>
      </w:r>
    </w:p>
    <w:p w:rsidR="00474F2B" w:rsidRPr="00BB0174" w:rsidRDefault="00607666" w:rsidP="00BB0174">
      <w:pPr>
        <w:spacing w:line="360" w:lineRule="auto"/>
        <w:ind w:left="2835"/>
        <w:rPr>
          <w:rFonts w:ascii="Times New Roman" w:hAnsi="Times New Roman" w:cs="Times New Roman"/>
          <w:sz w:val="28"/>
          <w:szCs w:val="28"/>
        </w:rPr>
      </w:pPr>
      <m:oMath>
        <m:r>
          <w:rPr>
            <w:rFonts w:ascii="Cambria Math" w:hAnsi="Times New Roman" w:cs="Times New Roman"/>
            <w:sz w:val="28"/>
            <w:szCs w:val="28"/>
          </w:rPr>
          <m:t>Фрм</m:t>
        </m:r>
        <m:r>
          <w:rPr>
            <w:rFonts w:ascii="Cambria Math" w:hAnsi="Times New Roman" w:cs="Times New Roman"/>
            <w:sz w:val="28"/>
            <w:szCs w:val="28"/>
          </w:rPr>
          <m:t>= (</m:t>
        </m:r>
        <m:r>
          <w:rPr>
            <w:rFonts w:ascii="Cambria Math" w:hAnsi="Times New Roman" w:cs="Times New Roman"/>
            <w:sz w:val="28"/>
            <w:szCs w:val="28"/>
          </w:rPr>
          <m:t>Дкг-</m:t>
        </m:r>
        <m:r>
          <w:rPr>
            <w:rFonts w:ascii="Cambria Math" w:hAnsi="Times New Roman" w:cs="Times New Roman"/>
            <w:sz w:val="28"/>
            <w:szCs w:val="28"/>
          </w:rPr>
          <m:t xml:space="preserve"> </m:t>
        </m:r>
        <m:r>
          <w:rPr>
            <w:rFonts w:ascii="Cambria Math" w:hAnsi="Times New Roman" w:cs="Times New Roman"/>
            <w:sz w:val="28"/>
            <w:szCs w:val="28"/>
          </w:rPr>
          <m:t>Дв-</m:t>
        </m:r>
        <m:r>
          <w:rPr>
            <w:rFonts w:ascii="Cambria Math" w:hAnsi="Times New Roman" w:cs="Times New Roman"/>
            <w:sz w:val="28"/>
            <w:szCs w:val="28"/>
          </w:rPr>
          <m:t xml:space="preserve"> </m:t>
        </m:r>
        <m:r>
          <w:rPr>
            <w:rFonts w:ascii="Cambria Math" w:hAnsi="Times New Roman" w:cs="Times New Roman"/>
            <w:sz w:val="28"/>
            <w:szCs w:val="28"/>
          </w:rPr>
          <m:t>Дп</m:t>
        </m:r>
        <m:r>
          <w:rPr>
            <w:rFonts w:ascii="Cambria Math" w:hAnsi="Times New Roman" w:cs="Times New Roman"/>
            <w:sz w:val="28"/>
            <w:szCs w:val="28"/>
          </w:rPr>
          <m:t>)8</m:t>
        </m:r>
        <m:r>
          <w:rPr>
            <w:rFonts w:ascii="Cambria Math" w:hAnsi="Times New Roman" w:cs="Times New Roman"/>
            <w:sz w:val="28"/>
            <w:szCs w:val="28"/>
          </w:rPr>
          <m:t>-</m:t>
        </m:r>
        <m:r>
          <w:rPr>
            <w:rFonts w:ascii="Cambria Math" w:hAnsi="Times New Roman" w:cs="Times New Roman"/>
            <w:sz w:val="28"/>
            <w:szCs w:val="28"/>
          </w:rPr>
          <m:t xml:space="preserve"> </m:t>
        </m:r>
        <m:r>
          <w:rPr>
            <w:rFonts w:ascii="Cambria Math" w:hAnsi="Times New Roman" w:cs="Times New Roman"/>
            <w:sz w:val="28"/>
            <w:szCs w:val="28"/>
          </w:rPr>
          <m:t>Дпп</m:t>
        </m:r>
      </m:oMath>
      <w:r w:rsidR="00474F2B" w:rsidRPr="00BB0174">
        <w:rPr>
          <w:rFonts w:ascii="Times New Roman" w:hAnsi="Times New Roman" w:cs="Times New Roman"/>
          <w:sz w:val="28"/>
          <w:szCs w:val="28"/>
        </w:rPr>
        <w:t xml:space="preserve">, </w:t>
      </w:r>
      <w:r w:rsidR="00647732" w:rsidRPr="00BB0174">
        <w:rPr>
          <w:rFonts w:ascii="Times New Roman" w:hAnsi="Times New Roman" w:cs="Times New Roman"/>
          <w:sz w:val="28"/>
          <w:szCs w:val="28"/>
        </w:rPr>
        <w:tab/>
      </w:r>
      <w:r w:rsidR="00474F2B" w:rsidRPr="00BB0174">
        <w:rPr>
          <w:rFonts w:ascii="Times New Roman" w:hAnsi="Times New Roman" w:cs="Times New Roman"/>
          <w:sz w:val="28"/>
          <w:szCs w:val="28"/>
        </w:rPr>
        <w:t>(1)</w:t>
      </w:r>
    </w:p>
    <w:p w:rsidR="00474F2B" w:rsidRPr="00BB0174" w:rsidRDefault="00474F2B" w:rsidP="00BB0174">
      <w:pPr>
        <w:spacing w:line="360" w:lineRule="auto"/>
        <w:ind w:left="426"/>
        <w:rPr>
          <w:rFonts w:ascii="Times New Roman" w:hAnsi="Times New Roman" w:cs="Times New Roman"/>
          <w:sz w:val="28"/>
          <w:szCs w:val="28"/>
        </w:rPr>
      </w:pPr>
      <w:r w:rsidRPr="00BB0174">
        <w:rPr>
          <w:rFonts w:ascii="Times New Roman" w:hAnsi="Times New Roman" w:cs="Times New Roman"/>
          <w:sz w:val="28"/>
          <w:szCs w:val="28"/>
        </w:rPr>
        <w:t>Где</w:t>
      </w:r>
      <w:r w:rsidR="00BA2E97" w:rsidRPr="00BB0174">
        <w:rPr>
          <w:rFonts w:ascii="Times New Roman" w:hAnsi="Times New Roman" w:cs="Times New Roman"/>
          <w:sz w:val="28"/>
          <w:szCs w:val="28"/>
        </w:rPr>
        <w:t>,</w:t>
      </w:r>
      <w:r w:rsidRPr="00BB0174">
        <w:rPr>
          <w:rFonts w:ascii="Times New Roman" w:hAnsi="Times New Roman" w:cs="Times New Roman"/>
          <w:sz w:val="28"/>
          <w:szCs w:val="28"/>
        </w:rPr>
        <w:t xml:space="preserve"> </w:t>
      </w:r>
      <w:proofErr w:type="spellStart"/>
      <w:r w:rsidRPr="00BB0174">
        <w:rPr>
          <w:rFonts w:ascii="Times New Roman" w:hAnsi="Times New Roman" w:cs="Times New Roman"/>
          <w:sz w:val="28"/>
          <w:szCs w:val="28"/>
        </w:rPr>
        <w:t>Д</w:t>
      </w:r>
      <w:r w:rsidRPr="009824E8">
        <w:rPr>
          <w:rFonts w:ascii="Times New Roman" w:hAnsi="Times New Roman" w:cs="Times New Roman"/>
          <w:sz w:val="28"/>
          <w:szCs w:val="28"/>
        </w:rPr>
        <w:t>к</w:t>
      </w:r>
      <w:r w:rsidR="00E1180C" w:rsidRPr="009824E8">
        <w:rPr>
          <w:rFonts w:ascii="Times New Roman" w:hAnsi="Times New Roman" w:cs="Times New Roman"/>
          <w:sz w:val="28"/>
          <w:szCs w:val="28"/>
        </w:rPr>
        <w:t>г</w:t>
      </w:r>
      <w:proofErr w:type="spellEnd"/>
      <w:r w:rsidR="00E1180C" w:rsidRPr="00BB0174">
        <w:rPr>
          <w:rFonts w:ascii="Times New Roman" w:hAnsi="Times New Roman" w:cs="Times New Roman"/>
          <w:sz w:val="28"/>
          <w:szCs w:val="28"/>
        </w:rPr>
        <w:t xml:space="preserve"> -</w:t>
      </w:r>
      <w:r w:rsidRPr="00BB0174">
        <w:rPr>
          <w:rFonts w:ascii="Times New Roman" w:hAnsi="Times New Roman" w:cs="Times New Roman"/>
          <w:sz w:val="28"/>
          <w:szCs w:val="28"/>
        </w:rPr>
        <w:t xml:space="preserve"> число календарных дней в году 365;</w:t>
      </w:r>
    </w:p>
    <w:p w:rsidR="00474F2B" w:rsidRPr="00BB0174" w:rsidRDefault="00474F2B" w:rsidP="00BB0174">
      <w:pPr>
        <w:spacing w:line="360" w:lineRule="auto"/>
        <w:ind w:left="426"/>
        <w:rPr>
          <w:rFonts w:ascii="Times New Roman" w:hAnsi="Times New Roman" w:cs="Times New Roman"/>
          <w:sz w:val="28"/>
          <w:szCs w:val="28"/>
        </w:rPr>
      </w:pPr>
      <w:proofErr w:type="spellStart"/>
      <w:r w:rsidRPr="00BB0174">
        <w:rPr>
          <w:rFonts w:ascii="Times New Roman" w:hAnsi="Times New Roman" w:cs="Times New Roman"/>
          <w:sz w:val="28"/>
          <w:szCs w:val="28"/>
        </w:rPr>
        <w:t>Дв</w:t>
      </w:r>
      <w:proofErr w:type="spellEnd"/>
      <w:r w:rsidRPr="00BB0174">
        <w:rPr>
          <w:rFonts w:ascii="Times New Roman" w:hAnsi="Times New Roman" w:cs="Times New Roman"/>
          <w:sz w:val="28"/>
          <w:szCs w:val="28"/>
        </w:rPr>
        <w:t xml:space="preserve"> – число выходных дней в году,104;</w:t>
      </w:r>
    </w:p>
    <w:p w:rsidR="00474F2B" w:rsidRPr="00BB0174" w:rsidRDefault="00474F2B" w:rsidP="00BB0174">
      <w:pPr>
        <w:spacing w:line="360" w:lineRule="auto"/>
        <w:ind w:left="426"/>
        <w:rPr>
          <w:rFonts w:ascii="Times New Roman" w:hAnsi="Times New Roman" w:cs="Times New Roman"/>
          <w:sz w:val="28"/>
          <w:szCs w:val="28"/>
        </w:rPr>
      </w:pPr>
      <w:proofErr w:type="spellStart"/>
      <w:r w:rsidRPr="00BB0174">
        <w:rPr>
          <w:rFonts w:ascii="Times New Roman" w:hAnsi="Times New Roman" w:cs="Times New Roman"/>
          <w:sz w:val="28"/>
          <w:szCs w:val="28"/>
        </w:rPr>
        <w:t>Д</w:t>
      </w:r>
      <w:r w:rsidR="00BA2E97" w:rsidRPr="00BB0174">
        <w:rPr>
          <w:rFonts w:ascii="Times New Roman" w:hAnsi="Times New Roman" w:cs="Times New Roman"/>
          <w:sz w:val="28"/>
          <w:szCs w:val="28"/>
        </w:rPr>
        <w:t>п</w:t>
      </w:r>
      <w:proofErr w:type="spellEnd"/>
      <w:r w:rsidR="00BA2E97" w:rsidRPr="00BB0174">
        <w:rPr>
          <w:rFonts w:ascii="Times New Roman" w:hAnsi="Times New Roman" w:cs="Times New Roman"/>
          <w:sz w:val="28"/>
          <w:szCs w:val="28"/>
        </w:rPr>
        <w:t xml:space="preserve"> -</w:t>
      </w:r>
      <w:r w:rsidRPr="00BB0174">
        <w:rPr>
          <w:rFonts w:ascii="Times New Roman" w:hAnsi="Times New Roman" w:cs="Times New Roman"/>
          <w:sz w:val="28"/>
          <w:szCs w:val="28"/>
        </w:rPr>
        <w:t xml:space="preserve"> число праздничных дней в году,11;</w:t>
      </w:r>
    </w:p>
    <w:p w:rsidR="00474F2B" w:rsidRPr="00BB0174" w:rsidRDefault="00474F2B" w:rsidP="00BB0174">
      <w:pPr>
        <w:spacing w:line="360" w:lineRule="auto"/>
        <w:ind w:left="426"/>
        <w:rPr>
          <w:rFonts w:ascii="Times New Roman" w:hAnsi="Times New Roman" w:cs="Times New Roman"/>
          <w:sz w:val="28"/>
          <w:szCs w:val="28"/>
        </w:rPr>
      </w:pPr>
      <w:r w:rsidRPr="00BB0174">
        <w:rPr>
          <w:rFonts w:ascii="Times New Roman" w:hAnsi="Times New Roman" w:cs="Times New Roman"/>
          <w:sz w:val="28"/>
          <w:szCs w:val="28"/>
        </w:rPr>
        <w:lastRenderedPageBreak/>
        <w:t>8- продолжительность рабочего дня, час;</w:t>
      </w:r>
    </w:p>
    <w:p w:rsidR="00474F2B" w:rsidRPr="00BB0174" w:rsidRDefault="00474F2B" w:rsidP="00BB0174">
      <w:pPr>
        <w:spacing w:line="360" w:lineRule="auto"/>
        <w:ind w:left="426"/>
        <w:rPr>
          <w:rFonts w:ascii="Times New Roman" w:hAnsi="Times New Roman" w:cs="Times New Roman"/>
          <w:sz w:val="28"/>
          <w:szCs w:val="28"/>
        </w:rPr>
      </w:pPr>
      <w:proofErr w:type="spellStart"/>
      <w:r w:rsidRPr="00BB0174">
        <w:rPr>
          <w:rFonts w:ascii="Times New Roman" w:hAnsi="Times New Roman" w:cs="Times New Roman"/>
          <w:sz w:val="28"/>
          <w:szCs w:val="28"/>
        </w:rPr>
        <w:t>Дпп</w:t>
      </w:r>
      <w:proofErr w:type="spellEnd"/>
      <w:r w:rsidR="00E1180C" w:rsidRPr="00BB0174">
        <w:rPr>
          <w:rFonts w:ascii="Times New Roman" w:hAnsi="Times New Roman" w:cs="Times New Roman"/>
          <w:sz w:val="28"/>
          <w:szCs w:val="28"/>
        </w:rPr>
        <w:t xml:space="preserve"> </w:t>
      </w:r>
      <w:r w:rsidRPr="00BB0174">
        <w:rPr>
          <w:rFonts w:ascii="Times New Roman" w:hAnsi="Times New Roman" w:cs="Times New Roman"/>
          <w:sz w:val="28"/>
          <w:szCs w:val="28"/>
        </w:rPr>
        <w:t>- число предпраздничных дней,11</w:t>
      </w:r>
    </w:p>
    <w:p w:rsidR="005B7315" w:rsidRPr="00BB0174" w:rsidRDefault="005B7315" w:rsidP="00BB0174">
      <w:pPr>
        <w:spacing w:line="360" w:lineRule="auto"/>
        <w:ind w:left="284"/>
        <w:rPr>
          <w:rFonts w:ascii="Times New Roman" w:hAnsi="Times New Roman" w:cs="Times New Roman"/>
          <w:sz w:val="28"/>
          <w:szCs w:val="28"/>
        </w:rPr>
      </w:pPr>
      <w:r w:rsidRPr="00BB0174">
        <w:rPr>
          <w:rFonts w:ascii="Times New Roman" w:hAnsi="Times New Roman" w:cs="Times New Roman"/>
          <w:sz w:val="28"/>
          <w:szCs w:val="28"/>
        </w:rPr>
        <w:t>Фрм-5,6 дневная рабочая неделя</w:t>
      </w:r>
    </w:p>
    <w:p w:rsidR="005B7315" w:rsidRPr="00BB0174" w:rsidRDefault="005B7315" w:rsidP="00BB0174">
      <w:pPr>
        <w:spacing w:line="360" w:lineRule="auto"/>
        <w:ind w:left="426"/>
        <w:rPr>
          <w:rFonts w:ascii="Times New Roman" w:hAnsi="Times New Roman" w:cs="Times New Roman"/>
          <w:sz w:val="28"/>
          <w:szCs w:val="28"/>
        </w:rPr>
      </w:pPr>
    </w:p>
    <w:p w:rsidR="00474F2B" w:rsidRPr="00BB0174" w:rsidRDefault="00607666" w:rsidP="00BB0174">
      <w:pPr>
        <w:spacing w:line="360" w:lineRule="auto"/>
        <w:rPr>
          <w:oMath/>
          <w:rFonts w:ascii="Cambria Math" w:hAnsi="Times New Roman" w:cs="Times New Roman"/>
          <w:sz w:val="28"/>
          <w:szCs w:val="28"/>
        </w:rPr>
      </w:pPr>
      <m:oMathPara>
        <m:oMath>
          <m:r>
            <w:rPr>
              <w:rFonts w:ascii="Cambria Math" w:hAnsi="Times New Roman" w:cs="Times New Roman"/>
              <w:sz w:val="28"/>
              <w:szCs w:val="28"/>
            </w:rPr>
            <m:t>Фрм</m:t>
          </m:r>
          <m:r>
            <w:rPr>
              <w:rFonts w:ascii="Cambria Math" w:hAnsi="Times New Roman" w:cs="Times New Roman"/>
              <w:sz w:val="28"/>
              <w:szCs w:val="28"/>
            </w:rPr>
            <m:t>= (365</m:t>
          </m:r>
          <m:r>
            <w:rPr>
              <w:rFonts w:ascii="Cambria Math" w:hAnsi="Times New Roman" w:cs="Times New Roman"/>
              <w:sz w:val="28"/>
              <w:szCs w:val="28"/>
            </w:rPr>
            <m:t>-</m:t>
          </m:r>
          <m:r>
            <w:rPr>
              <w:rFonts w:ascii="Cambria Math" w:hAnsi="Times New Roman" w:cs="Times New Roman"/>
              <w:sz w:val="28"/>
              <w:szCs w:val="28"/>
            </w:rPr>
            <m:t>104</m:t>
          </m:r>
          <m:r>
            <w:rPr>
              <w:rFonts w:ascii="Cambria Math" w:hAnsi="Times New Roman" w:cs="Times New Roman"/>
              <w:sz w:val="28"/>
              <w:szCs w:val="28"/>
            </w:rPr>
            <m:t>-</m:t>
          </m:r>
          <m:r>
            <w:rPr>
              <w:rFonts w:ascii="Cambria Math" w:hAnsi="Times New Roman" w:cs="Times New Roman"/>
              <w:sz w:val="28"/>
              <w:szCs w:val="28"/>
            </w:rPr>
            <m:t>11)8</m:t>
          </m:r>
          <m:r>
            <w:rPr>
              <w:rFonts w:ascii="Cambria Math" w:hAnsi="Times New Roman" w:cs="Times New Roman"/>
              <w:sz w:val="28"/>
              <w:szCs w:val="28"/>
            </w:rPr>
            <m:t>-</m:t>
          </m:r>
          <m:r>
            <w:rPr>
              <w:rFonts w:ascii="Cambria Math" w:hAnsi="Times New Roman" w:cs="Times New Roman"/>
              <w:sz w:val="28"/>
              <w:szCs w:val="28"/>
            </w:rPr>
            <m:t xml:space="preserve">11=1989 </m:t>
          </m:r>
          <m:r>
            <w:rPr>
              <w:rFonts w:ascii="Cambria Math" w:hAnsi="Times New Roman" w:cs="Times New Roman"/>
              <w:sz w:val="28"/>
              <w:szCs w:val="28"/>
            </w:rPr>
            <m:t>час</m:t>
          </m:r>
        </m:oMath>
      </m:oMathPara>
    </w:p>
    <w:p w:rsidR="000535B2" w:rsidRPr="00BB0174" w:rsidRDefault="00474F2B" w:rsidP="00BB0174">
      <w:pPr>
        <w:tabs>
          <w:tab w:val="left" w:pos="284"/>
        </w:tabs>
        <w:spacing w:line="360" w:lineRule="auto"/>
        <w:ind w:firstLine="284"/>
        <w:rPr>
          <w:rFonts w:ascii="Times New Roman" w:hAnsi="Times New Roman" w:cs="Times New Roman"/>
          <w:sz w:val="28"/>
          <w:szCs w:val="28"/>
        </w:rPr>
      </w:pPr>
      <w:r w:rsidRPr="00BB0174">
        <w:rPr>
          <w:rFonts w:ascii="Times New Roman" w:hAnsi="Times New Roman" w:cs="Times New Roman"/>
          <w:sz w:val="28"/>
          <w:szCs w:val="28"/>
        </w:rPr>
        <w:t>Фн</w:t>
      </w:r>
      <w:r w:rsidR="00E1180C" w:rsidRPr="00BB0174">
        <w:rPr>
          <w:rFonts w:ascii="Times New Roman" w:hAnsi="Times New Roman" w:cs="Times New Roman"/>
          <w:sz w:val="28"/>
          <w:szCs w:val="28"/>
        </w:rPr>
        <w:t>р -</w:t>
      </w:r>
      <w:r w:rsidRPr="00BB0174">
        <w:rPr>
          <w:rFonts w:ascii="Times New Roman" w:hAnsi="Times New Roman" w:cs="Times New Roman"/>
          <w:sz w:val="28"/>
          <w:szCs w:val="28"/>
        </w:rPr>
        <w:t xml:space="preserve"> номинальный годовой фонд времени рабочего равен произведению числа часов работы в смену на число рабочих дней в году</w:t>
      </w:r>
    </w:p>
    <w:p w:rsidR="00474F2B" w:rsidRPr="00BB0174" w:rsidRDefault="00E1180C" w:rsidP="00BB0174">
      <w:pPr>
        <w:spacing w:line="360" w:lineRule="auto"/>
        <w:rPr>
          <w:rFonts w:ascii="Times New Roman" w:hAnsi="Times New Roman" w:cs="Times New Roman"/>
          <w:sz w:val="28"/>
          <w:szCs w:val="28"/>
        </w:rPr>
      </w:pPr>
      <m:oMathPara>
        <m:oMath>
          <m:r>
            <w:rPr>
              <w:rFonts w:ascii="Cambria Math" w:hAnsi="Times New Roman" w:cs="Times New Roman"/>
              <w:sz w:val="28"/>
              <w:szCs w:val="28"/>
            </w:rPr>
            <m:t>Фнр</m:t>
          </m:r>
          <m:r>
            <w:rPr>
              <w:rFonts w:ascii="Cambria Math" w:hAnsi="Times New Roman" w:cs="Times New Roman"/>
              <w:sz w:val="28"/>
              <w:szCs w:val="28"/>
            </w:rPr>
            <m:t>=261</m:t>
          </m:r>
          <m:r>
            <w:rPr>
              <w:rFonts w:ascii="Cambria Math" w:hAnsi="Cambria Math" w:cs="Times New Roman"/>
              <w:sz w:val="28"/>
              <w:szCs w:val="28"/>
            </w:rPr>
            <m:t>*</m:t>
          </m:r>
          <m:r>
            <w:rPr>
              <w:rFonts w:ascii="Cambria Math" w:hAnsi="Times New Roman" w:cs="Times New Roman"/>
              <w:sz w:val="28"/>
              <w:szCs w:val="28"/>
            </w:rPr>
            <m:t xml:space="preserve">8=2088 </m:t>
          </m:r>
          <m:r>
            <w:rPr>
              <w:rFonts w:ascii="Cambria Math" w:hAnsi="Times New Roman" w:cs="Times New Roman"/>
              <w:sz w:val="28"/>
              <w:szCs w:val="28"/>
            </w:rPr>
            <m:t>час</m:t>
          </m:r>
        </m:oMath>
      </m:oMathPara>
    </w:p>
    <w:p w:rsidR="00474F2B" w:rsidRPr="00BB0174" w:rsidRDefault="00474F2B" w:rsidP="00BB0174">
      <w:pPr>
        <w:spacing w:line="360" w:lineRule="auto"/>
        <w:ind w:left="284"/>
        <w:rPr>
          <w:rFonts w:ascii="Times New Roman" w:hAnsi="Times New Roman" w:cs="Times New Roman"/>
          <w:sz w:val="28"/>
          <w:szCs w:val="28"/>
        </w:rPr>
      </w:pPr>
      <w:r w:rsidRPr="00BB0174">
        <w:rPr>
          <w:rFonts w:ascii="Times New Roman" w:hAnsi="Times New Roman" w:cs="Times New Roman"/>
          <w:sz w:val="28"/>
          <w:szCs w:val="28"/>
        </w:rPr>
        <w:t>Фд</w:t>
      </w:r>
      <w:r w:rsidR="00E1180C" w:rsidRPr="00BB0174">
        <w:rPr>
          <w:rFonts w:ascii="Times New Roman" w:hAnsi="Times New Roman" w:cs="Times New Roman"/>
          <w:sz w:val="28"/>
          <w:szCs w:val="28"/>
        </w:rPr>
        <w:t>р -</w:t>
      </w:r>
      <w:r w:rsidRPr="00BB0174">
        <w:rPr>
          <w:rFonts w:ascii="Times New Roman" w:hAnsi="Times New Roman" w:cs="Times New Roman"/>
          <w:sz w:val="28"/>
          <w:szCs w:val="28"/>
        </w:rPr>
        <w:t xml:space="preserve"> действительный фонд </w:t>
      </w:r>
      <w:r w:rsidR="00647732" w:rsidRPr="00BB0174">
        <w:rPr>
          <w:rFonts w:ascii="Times New Roman" w:hAnsi="Times New Roman" w:cs="Times New Roman"/>
          <w:sz w:val="28"/>
          <w:szCs w:val="28"/>
        </w:rPr>
        <w:t>рабочего времени</w:t>
      </w:r>
    </w:p>
    <w:p w:rsidR="00474F2B" w:rsidRPr="00BB0174" w:rsidRDefault="00474F2B"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Получа</w:t>
      </w:r>
      <w:r w:rsidR="005B7315" w:rsidRPr="00BB0174">
        <w:rPr>
          <w:rFonts w:ascii="Times New Roman" w:hAnsi="Times New Roman" w:cs="Times New Roman"/>
          <w:sz w:val="28"/>
          <w:szCs w:val="28"/>
        </w:rPr>
        <w:t>е</w:t>
      </w:r>
      <w:r w:rsidRPr="00BB0174">
        <w:rPr>
          <w:rFonts w:ascii="Times New Roman" w:hAnsi="Times New Roman" w:cs="Times New Roman"/>
          <w:sz w:val="28"/>
          <w:szCs w:val="28"/>
        </w:rPr>
        <w:t>тся исключени</w:t>
      </w:r>
      <w:r w:rsidR="005B7315" w:rsidRPr="00BB0174">
        <w:rPr>
          <w:rFonts w:ascii="Times New Roman" w:hAnsi="Times New Roman" w:cs="Times New Roman"/>
          <w:sz w:val="28"/>
          <w:szCs w:val="28"/>
        </w:rPr>
        <w:t>е</w:t>
      </w:r>
      <w:r w:rsidRPr="00BB0174">
        <w:rPr>
          <w:rFonts w:ascii="Times New Roman" w:hAnsi="Times New Roman" w:cs="Times New Roman"/>
          <w:sz w:val="28"/>
          <w:szCs w:val="28"/>
        </w:rPr>
        <w:t xml:space="preserve"> из номинального фонда времени, который переходит на выполнение государственных обязанностей</w:t>
      </w:r>
    </w:p>
    <w:p w:rsidR="00474F2B" w:rsidRPr="00BB0174" w:rsidRDefault="00607666" w:rsidP="00BB0174">
      <w:pPr>
        <w:spacing w:line="360" w:lineRule="auto"/>
        <w:ind w:left="2835"/>
        <w:jc w:val="center"/>
        <w:rPr>
          <w:rFonts w:ascii="Times New Roman" w:hAnsi="Times New Roman" w:cs="Times New Roman"/>
          <w:sz w:val="28"/>
          <w:szCs w:val="28"/>
        </w:rPr>
      </w:pPr>
      <m:oMath>
        <m:r>
          <w:rPr>
            <w:rFonts w:ascii="Cambria Math" w:hAnsi="Times New Roman" w:cs="Times New Roman"/>
            <w:sz w:val="28"/>
            <w:szCs w:val="28"/>
          </w:rPr>
          <m:t>Фдр</m:t>
        </m:r>
        <m:r>
          <w:rPr>
            <w:rFonts w:ascii="Cambria Math" w:hAnsi="Times New Roman" w:cs="Times New Roman"/>
            <w:sz w:val="28"/>
            <w:szCs w:val="28"/>
          </w:rPr>
          <m:t xml:space="preserve">= </m:t>
        </m:r>
        <m:r>
          <w:rPr>
            <w:rFonts w:ascii="Cambria Math" w:hAnsi="Times New Roman" w:cs="Times New Roman"/>
            <w:sz w:val="28"/>
            <w:szCs w:val="28"/>
          </w:rPr>
          <m:t>Фрм</m:t>
        </m:r>
        <m:r>
          <w:rPr>
            <w:rFonts w:ascii="Cambria Math" w:hAnsi="Times New Roman" w:cs="Times New Roman"/>
            <w:sz w:val="28"/>
            <w:szCs w:val="28"/>
          </w:rPr>
          <m:t>(</m:t>
        </m:r>
        <m:r>
          <w:rPr>
            <w:rFonts w:ascii="Cambria Math" w:hAnsi="Times New Roman" w:cs="Times New Roman"/>
            <w:sz w:val="28"/>
            <w:szCs w:val="28"/>
          </w:rPr>
          <m:t>Дот</m:t>
        </m:r>
        <m:r>
          <w:rPr>
            <w:rFonts w:ascii="Cambria Math" w:hAnsi="Times New Roman" w:cs="Times New Roman"/>
            <w:sz w:val="28"/>
            <w:szCs w:val="28"/>
          </w:rPr>
          <m:t>+</m:t>
        </m:r>
        <m:r>
          <w:rPr>
            <w:rFonts w:ascii="Cambria Math" w:hAnsi="Times New Roman" w:cs="Times New Roman"/>
            <w:sz w:val="28"/>
            <w:szCs w:val="28"/>
          </w:rPr>
          <m:t>Дуп</m:t>
        </m:r>
        <m:r>
          <w:rPr>
            <w:rFonts w:ascii="Cambria Math" w:hAnsi="Times New Roman" w:cs="Times New Roman"/>
            <w:sz w:val="28"/>
            <w:szCs w:val="28"/>
          </w:rPr>
          <m:t>)8</m:t>
        </m:r>
      </m:oMath>
      <w:r w:rsidR="00695A1E" w:rsidRPr="00BB0174">
        <w:rPr>
          <w:rFonts w:ascii="Times New Roman" w:hAnsi="Times New Roman" w:cs="Times New Roman"/>
          <w:sz w:val="28"/>
          <w:szCs w:val="28"/>
        </w:rPr>
        <w:t xml:space="preserve">  </w:t>
      </w:r>
      <w:r w:rsidR="00647732" w:rsidRPr="00BB0174">
        <w:rPr>
          <w:rFonts w:ascii="Times New Roman" w:hAnsi="Times New Roman" w:cs="Times New Roman"/>
          <w:sz w:val="28"/>
          <w:szCs w:val="28"/>
        </w:rPr>
        <w:tab/>
      </w:r>
      <w:r w:rsidR="000535B2" w:rsidRPr="00BB0174">
        <w:rPr>
          <w:rFonts w:ascii="Times New Roman" w:hAnsi="Times New Roman" w:cs="Times New Roman"/>
          <w:sz w:val="28"/>
          <w:szCs w:val="28"/>
        </w:rPr>
        <w:t xml:space="preserve">                                       </w:t>
      </w:r>
      <w:r w:rsidR="00647732" w:rsidRPr="00BB0174">
        <w:rPr>
          <w:rFonts w:ascii="Times New Roman" w:hAnsi="Times New Roman" w:cs="Times New Roman"/>
          <w:sz w:val="28"/>
          <w:szCs w:val="28"/>
        </w:rPr>
        <w:tab/>
      </w:r>
      <w:r w:rsidR="00695A1E" w:rsidRPr="00BB0174">
        <w:rPr>
          <w:rFonts w:ascii="Times New Roman" w:hAnsi="Times New Roman" w:cs="Times New Roman"/>
          <w:sz w:val="28"/>
          <w:szCs w:val="28"/>
        </w:rPr>
        <w:t>(2)</w:t>
      </w:r>
    </w:p>
    <w:p w:rsidR="00474F2B" w:rsidRPr="00BB0174" w:rsidRDefault="00526CCF" w:rsidP="00BB0174">
      <w:pPr>
        <w:spacing w:line="360" w:lineRule="auto"/>
        <w:ind w:left="284"/>
        <w:rPr>
          <w:rFonts w:ascii="Times New Roman" w:hAnsi="Times New Roman" w:cs="Times New Roman"/>
          <w:sz w:val="28"/>
          <w:szCs w:val="28"/>
        </w:rPr>
      </w:pPr>
      <w:r w:rsidRPr="00BB0174">
        <w:rPr>
          <w:rFonts w:ascii="Times New Roman" w:hAnsi="Times New Roman" w:cs="Times New Roman"/>
          <w:sz w:val="28"/>
          <w:szCs w:val="28"/>
        </w:rPr>
        <w:t>Где</w:t>
      </w:r>
      <w:r w:rsidR="00D24FB6" w:rsidRPr="00BB0174">
        <w:rPr>
          <w:rFonts w:ascii="Times New Roman" w:hAnsi="Times New Roman" w:cs="Times New Roman"/>
          <w:sz w:val="28"/>
          <w:szCs w:val="28"/>
        </w:rPr>
        <w:t>,</w:t>
      </w:r>
      <w:r w:rsidRPr="00BB0174">
        <w:rPr>
          <w:rFonts w:ascii="Times New Roman" w:hAnsi="Times New Roman" w:cs="Times New Roman"/>
          <w:sz w:val="28"/>
          <w:szCs w:val="28"/>
        </w:rPr>
        <w:t xml:space="preserve"> </w:t>
      </w:r>
      <w:proofErr w:type="spellStart"/>
      <w:r w:rsidRPr="00BB0174">
        <w:rPr>
          <w:rFonts w:ascii="Times New Roman" w:hAnsi="Times New Roman" w:cs="Times New Roman"/>
          <w:sz w:val="28"/>
          <w:szCs w:val="28"/>
        </w:rPr>
        <w:t>Фр</w:t>
      </w:r>
      <w:r w:rsidR="00E1180C" w:rsidRPr="00BB0174">
        <w:rPr>
          <w:rFonts w:ascii="Times New Roman" w:hAnsi="Times New Roman" w:cs="Times New Roman"/>
          <w:sz w:val="28"/>
          <w:szCs w:val="28"/>
        </w:rPr>
        <w:t>м</w:t>
      </w:r>
      <w:proofErr w:type="spellEnd"/>
      <w:r w:rsidR="00E1180C" w:rsidRPr="00BB0174">
        <w:rPr>
          <w:rFonts w:ascii="Times New Roman" w:hAnsi="Times New Roman" w:cs="Times New Roman"/>
          <w:sz w:val="28"/>
          <w:szCs w:val="28"/>
        </w:rPr>
        <w:t xml:space="preserve"> -</w:t>
      </w:r>
      <w:r w:rsidRPr="00BB0174">
        <w:rPr>
          <w:rFonts w:ascii="Times New Roman" w:hAnsi="Times New Roman" w:cs="Times New Roman"/>
          <w:sz w:val="28"/>
          <w:szCs w:val="28"/>
        </w:rPr>
        <w:t xml:space="preserve"> фонд рабочего времени</w:t>
      </w:r>
    </w:p>
    <w:p w:rsidR="00526CCF" w:rsidRPr="00BB0174" w:rsidRDefault="00526CCF" w:rsidP="00BB0174">
      <w:pPr>
        <w:spacing w:line="360" w:lineRule="auto"/>
        <w:ind w:left="284"/>
        <w:rPr>
          <w:rFonts w:ascii="Times New Roman" w:hAnsi="Times New Roman" w:cs="Times New Roman"/>
          <w:sz w:val="28"/>
          <w:szCs w:val="28"/>
        </w:rPr>
      </w:pPr>
      <w:r w:rsidRPr="00BB0174">
        <w:rPr>
          <w:rFonts w:ascii="Times New Roman" w:hAnsi="Times New Roman" w:cs="Times New Roman"/>
          <w:sz w:val="28"/>
          <w:szCs w:val="28"/>
        </w:rPr>
        <w:t>Дот-число дней отпуска рабочего,20;</w:t>
      </w:r>
    </w:p>
    <w:p w:rsidR="00526CCF" w:rsidRPr="00BB0174" w:rsidRDefault="00526CCF" w:rsidP="00BB0174">
      <w:pPr>
        <w:spacing w:line="360" w:lineRule="auto"/>
        <w:ind w:left="284"/>
        <w:rPr>
          <w:rFonts w:ascii="Times New Roman" w:hAnsi="Times New Roman" w:cs="Times New Roman"/>
          <w:sz w:val="28"/>
          <w:szCs w:val="28"/>
        </w:rPr>
      </w:pPr>
      <w:proofErr w:type="spellStart"/>
      <w:r w:rsidRPr="00BB0174">
        <w:rPr>
          <w:rFonts w:ascii="Times New Roman" w:hAnsi="Times New Roman" w:cs="Times New Roman"/>
          <w:sz w:val="28"/>
          <w:szCs w:val="28"/>
        </w:rPr>
        <w:t>Ду</w:t>
      </w:r>
      <w:r w:rsidR="00E1180C" w:rsidRPr="00BB0174">
        <w:rPr>
          <w:rFonts w:ascii="Times New Roman" w:hAnsi="Times New Roman" w:cs="Times New Roman"/>
          <w:sz w:val="28"/>
          <w:szCs w:val="28"/>
        </w:rPr>
        <w:t>п</w:t>
      </w:r>
      <w:proofErr w:type="spellEnd"/>
      <w:r w:rsidR="00E1180C" w:rsidRPr="00BB0174">
        <w:rPr>
          <w:rFonts w:ascii="Times New Roman" w:hAnsi="Times New Roman" w:cs="Times New Roman"/>
          <w:sz w:val="28"/>
          <w:szCs w:val="28"/>
        </w:rPr>
        <w:t xml:space="preserve"> -</w:t>
      </w:r>
      <w:r w:rsidRPr="00BB0174">
        <w:rPr>
          <w:rFonts w:ascii="Times New Roman" w:hAnsi="Times New Roman" w:cs="Times New Roman"/>
          <w:sz w:val="28"/>
          <w:szCs w:val="28"/>
        </w:rPr>
        <w:t xml:space="preserve"> число дней не выхода на работу</w:t>
      </w:r>
    </w:p>
    <w:p w:rsidR="00526CCF" w:rsidRPr="00BB0174" w:rsidRDefault="00526CCF" w:rsidP="00BB0174">
      <w:pPr>
        <w:spacing w:line="360" w:lineRule="auto"/>
        <w:ind w:left="284"/>
        <w:rPr>
          <w:rFonts w:ascii="Times New Roman" w:hAnsi="Times New Roman" w:cs="Times New Roman"/>
          <w:sz w:val="28"/>
          <w:szCs w:val="28"/>
        </w:rPr>
      </w:pPr>
      <w:r w:rsidRPr="00BB0174">
        <w:rPr>
          <w:rFonts w:ascii="Times New Roman" w:hAnsi="Times New Roman" w:cs="Times New Roman"/>
          <w:sz w:val="28"/>
          <w:szCs w:val="28"/>
        </w:rPr>
        <w:t>По уважительной причине,5</w:t>
      </w:r>
    </w:p>
    <w:p w:rsidR="00526CCF" w:rsidRPr="00BB0174" w:rsidRDefault="00607666" w:rsidP="00BB0174">
      <w:pPr>
        <w:spacing w:line="360" w:lineRule="auto"/>
        <w:rPr>
          <w:oMath/>
          <w:rFonts w:ascii="Cambria Math" w:hAnsi="Times New Roman" w:cs="Times New Roman"/>
          <w:sz w:val="28"/>
          <w:szCs w:val="28"/>
        </w:rPr>
      </w:pPr>
      <m:oMathPara>
        <m:oMath>
          <m:r>
            <w:rPr>
              <w:rFonts w:ascii="Cambria Math" w:hAnsi="Times New Roman" w:cs="Times New Roman"/>
              <w:sz w:val="28"/>
              <w:szCs w:val="28"/>
            </w:rPr>
            <m:t>Фдр</m:t>
          </m:r>
          <m:r>
            <w:rPr>
              <w:rFonts w:ascii="Cambria Math" w:hAnsi="Times New Roman" w:cs="Times New Roman"/>
              <w:sz w:val="28"/>
              <w:szCs w:val="28"/>
            </w:rPr>
            <m:t>= 1989</m:t>
          </m:r>
          <m:r>
            <w:rPr>
              <w:rFonts w:ascii="Cambria Math" w:hAnsi="Times New Roman" w:cs="Times New Roman"/>
              <w:sz w:val="28"/>
              <w:szCs w:val="28"/>
            </w:rPr>
            <m:t>-</m:t>
          </m:r>
          <m:r>
            <w:rPr>
              <w:rFonts w:ascii="Cambria Math" w:hAnsi="Times New Roman" w:cs="Times New Roman"/>
              <w:sz w:val="28"/>
              <w:szCs w:val="28"/>
            </w:rPr>
            <m:t>(20+5)</m:t>
          </m:r>
          <m:r>
            <w:rPr>
              <w:rFonts w:ascii="Cambria Math" w:hAnsi="Cambria Math" w:cs="Times New Roman"/>
              <w:sz w:val="28"/>
              <w:szCs w:val="28"/>
            </w:rPr>
            <m:t>*</m:t>
          </m:r>
          <m:r>
            <w:rPr>
              <w:rFonts w:ascii="Cambria Math" w:hAnsi="Times New Roman" w:cs="Times New Roman"/>
              <w:sz w:val="28"/>
              <w:szCs w:val="28"/>
            </w:rPr>
            <m:t>8=1789</m:t>
          </m:r>
        </m:oMath>
      </m:oMathPara>
    </w:p>
    <w:p w:rsidR="00BB0174" w:rsidRDefault="00BB0174" w:rsidP="00BB0174">
      <w:pPr>
        <w:spacing w:line="360" w:lineRule="auto"/>
        <w:rPr>
          <w:rFonts w:ascii="Times New Roman" w:hAnsi="Times New Roman" w:cs="Times New Roman"/>
          <w:sz w:val="28"/>
          <w:szCs w:val="28"/>
        </w:rPr>
      </w:pPr>
    </w:p>
    <w:p w:rsidR="00BB0174" w:rsidRDefault="00BB0174" w:rsidP="00BB0174">
      <w:pPr>
        <w:spacing w:line="360" w:lineRule="auto"/>
        <w:rPr>
          <w:rFonts w:ascii="Times New Roman" w:hAnsi="Times New Roman" w:cs="Times New Roman"/>
          <w:sz w:val="28"/>
          <w:szCs w:val="28"/>
        </w:rPr>
      </w:pPr>
    </w:p>
    <w:p w:rsidR="00BB0174" w:rsidRDefault="00BB0174" w:rsidP="00BB0174">
      <w:pPr>
        <w:spacing w:line="360" w:lineRule="auto"/>
        <w:rPr>
          <w:rFonts w:ascii="Times New Roman" w:hAnsi="Times New Roman" w:cs="Times New Roman"/>
          <w:sz w:val="28"/>
          <w:szCs w:val="28"/>
        </w:rPr>
      </w:pPr>
    </w:p>
    <w:p w:rsidR="00BB0174" w:rsidRDefault="00BB0174" w:rsidP="00BB0174">
      <w:pPr>
        <w:spacing w:line="360" w:lineRule="auto"/>
        <w:rPr>
          <w:rFonts w:ascii="Times New Roman" w:hAnsi="Times New Roman" w:cs="Times New Roman"/>
          <w:sz w:val="28"/>
          <w:szCs w:val="28"/>
        </w:rPr>
      </w:pPr>
    </w:p>
    <w:p w:rsidR="005B7315" w:rsidRPr="00BB0174" w:rsidRDefault="003B5AFF" w:rsidP="00BB0174">
      <w:pPr>
        <w:spacing w:line="360" w:lineRule="auto"/>
        <w:jc w:val="center"/>
        <w:rPr>
          <w:rFonts w:ascii="Times New Roman" w:hAnsi="Times New Roman" w:cs="Times New Roman"/>
          <w:sz w:val="28"/>
          <w:szCs w:val="28"/>
        </w:rPr>
      </w:pPr>
      <w:r w:rsidRPr="00BB0174">
        <w:rPr>
          <w:rFonts w:ascii="Times New Roman" w:hAnsi="Times New Roman" w:cs="Times New Roman"/>
          <w:sz w:val="28"/>
          <w:szCs w:val="28"/>
        </w:rPr>
        <w:lastRenderedPageBreak/>
        <w:t>1.3 Расч</w:t>
      </w:r>
      <w:r w:rsidR="00BB0174" w:rsidRPr="00BB0174">
        <w:rPr>
          <w:rFonts w:ascii="Times New Roman" w:hAnsi="Times New Roman" w:cs="Times New Roman"/>
          <w:sz w:val="28"/>
          <w:szCs w:val="28"/>
        </w:rPr>
        <w:t>ет годовой трудоемкости участка</w:t>
      </w:r>
    </w:p>
    <w:p w:rsidR="005B7315" w:rsidRPr="00BB0174" w:rsidRDefault="005B7315" w:rsidP="00BB0174">
      <w:pPr>
        <w:spacing w:line="360" w:lineRule="auto"/>
        <w:rPr>
          <w:rFonts w:ascii="Times New Roman" w:hAnsi="Times New Roman" w:cs="Times New Roman"/>
          <w:sz w:val="28"/>
          <w:szCs w:val="28"/>
        </w:rPr>
      </w:pPr>
      <w:r w:rsidRPr="00BB0174">
        <w:rPr>
          <w:rFonts w:ascii="Times New Roman" w:hAnsi="Times New Roman" w:cs="Times New Roman"/>
          <w:b/>
          <w:sz w:val="28"/>
          <w:szCs w:val="28"/>
        </w:rPr>
        <w:tab/>
      </w:r>
      <w:r w:rsidRPr="00BB0174">
        <w:rPr>
          <w:rFonts w:ascii="Times New Roman" w:hAnsi="Times New Roman" w:cs="Times New Roman"/>
          <w:sz w:val="28"/>
          <w:szCs w:val="28"/>
        </w:rPr>
        <w:t>Определяем годовую трудоемкость</w:t>
      </w:r>
      <w:r w:rsidR="004B5F14" w:rsidRPr="00BB0174">
        <w:rPr>
          <w:rFonts w:ascii="Times New Roman" w:hAnsi="Times New Roman" w:cs="Times New Roman"/>
          <w:sz w:val="28"/>
          <w:szCs w:val="28"/>
        </w:rPr>
        <w:t xml:space="preserve"> участка</w:t>
      </w:r>
      <w:r w:rsidRPr="00BB0174">
        <w:rPr>
          <w:rFonts w:ascii="Times New Roman" w:hAnsi="Times New Roman" w:cs="Times New Roman"/>
          <w:sz w:val="28"/>
          <w:szCs w:val="28"/>
        </w:rPr>
        <w:t xml:space="preserve"> по видам работ  из таблицы 3 и 4</w:t>
      </w:r>
    </w:p>
    <w:p w:rsidR="003B5AFF" w:rsidRPr="00BB0174" w:rsidRDefault="005B7315"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Количество ремонта по заданию 1200 комплектов в год</w:t>
      </w:r>
    </w:p>
    <w:p w:rsidR="003B5AFF" w:rsidRPr="00BB0174" w:rsidRDefault="003B5AFF"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В таблице удельная трудоемкость указана для 5 тысяч еди</w:t>
      </w:r>
      <w:r w:rsidR="004B5F14" w:rsidRPr="00BB0174">
        <w:rPr>
          <w:rFonts w:ascii="Times New Roman" w:hAnsi="Times New Roman" w:cs="Times New Roman"/>
          <w:sz w:val="28"/>
          <w:szCs w:val="28"/>
        </w:rPr>
        <w:t xml:space="preserve">ниц, поэтому необходимо ввести </w:t>
      </w:r>
      <w:r w:rsidRPr="00BB0174">
        <w:rPr>
          <w:rFonts w:ascii="Times New Roman" w:hAnsi="Times New Roman" w:cs="Times New Roman"/>
          <w:sz w:val="28"/>
          <w:szCs w:val="28"/>
        </w:rPr>
        <w:t xml:space="preserve"> поправочный коэффициент, который учитывает годовую программу (таблица 4)</w:t>
      </w:r>
    </w:p>
    <w:p w:rsidR="004B5F14" w:rsidRPr="00BB0174" w:rsidRDefault="004B5F14"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Вычислим по формуле (1) удельную трудоемкость участка</w:t>
      </w:r>
    </w:p>
    <w:p w:rsidR="003B5AFF" w:rsidRPr="00BB0174" w:rsidRDefault="00607666" w:rsidP="00BB0174">
      <w:pPr>
        <w:spacing w:line="360" w:lineRule="auto"/>
        <w:ind w:left="2694"/>
        <w:rPr>
          <w:rFonts w:ascii="Times New Roman" w:hAnsi="Times New Roman" w:cs="Times New Roman"/>
          <w:sz w:val="28"/>
          <w:szCs w:val="28"/>
        </w:rPr>
      </w:pPr>
      <m:oMath>
        <m:r>
          <w:rPr>
            <w:rFonts w:ascii="Cambria Math" w:hAnsi="Times New Roman" w:cs="Times New Roman"/>
            <w:sz w:val="28"/>
            <w:szCs w:val="28"/>
          </w:rPr>
          <m:t>Туч</m:t>
        </m:r>
        <m:r>
          <w:rPr>
            <w:rFonts w:ascii="Cambria Math" w:hAnsi="Times New Roman" w:cs="Times New Roman"/>
            <w:sz w:val="28"/>
            <w:szCs w:val="28"/>
          </w:rPr>
          <m:t xml:space="preserve">= </m:t>
        </m:r>
        <m:r>
          <w:rPr>
            <w:rFonts w:ascii="Cambria Math" w:hAnsi="Times New Roman" w:cs="Times New Roman"/>
            <w:sz w:val="28"/>
            <w:szCs w:val="28"/>
          </w:rPr>
          <m:t>Туд</m:t>
        </m:r>
        <m:r>
          <w:rPr>
            <w:rFonts w:ascii="Cambria Math" w:hAnsi="Cambria Math" w:cs="Times New Roman"/>
            <w:sz w:val="28"/>
            <w:szCs w:val="28"/>
          </w:rPr>
          <m:t>*</m:t>
        </m:r>
        <m:r>
          <w:rPr>
            <w:rFonts w:ascii="Cambria Math" w:hAnsi="Times New Roman" w:cs="Times New Roman"/>
            <w:sz w:val="28"/>
            <w:szCs w:val="28"/>
          </w:rPr>
          <m:t xml:space="preserve"> </m:t>
        </m:r>
        <m:r>
          <w:rPr>
            <w:rFonts w:ascii="Cambria Math" w:hAnsi="Cambria Math" w:cs="Times New Roman"/>
            <w:sz w:val="28"/>
            <w:szCs w:val="28"/>
          </w:rPr>
          <m:t>N</m:t>
        </m:r>
        <m:r>
          <w:rPr>
            <w:rFonts w:ascii="Times New Roman" w:hAnsi="Cambria Math" w:cs="Times New Roman"/>
            <w:sz w:val="28"/>
            <w:szCs w:val="28"/>
          </w:rPr>
          <m:t>*</m:t>
        </m:r>
        <m:r>
          <w:rPr>
            <w:rFonts w:ascii="Cambria Math" w:hAnsi="Cambria Math" w:cs="Times New Roman"/>
            <w:sz w:val="28"/>
            <w:szCs w:val="28"/>
          </w:rPr>
          <m:t>K</m:t>
        </m:r>
        <m:r>
          <w:rPr>
            <w:rFonts w:ascii="Cambria Math" w:hAnsi="Times New Roman" w:cs="Times New Roman"/>
            <w:sz w:val="28"/>
            <w:szCs w:val="28"/>
          </w:rPr>
          <m:t xml:space="preserve">  </m:t>
        </m:r>
      </m:oMath>
      <w:r w:rsidR="00647732" w:rsidRPr="00BB0174">
        <w:rPr>
          <w:rFonts w:ascii="Times New Roman" w:hAnsi="Times New Roman" w:cs="Times New Roman"/>
          <w:sz w:val="28"/>
          <w:szCs w:val="28"/>
        </w:rPr>
        <w:t xml:space="preserve"> </w:t>
      </w:r>
      <w:r w:rsidR="00647732" w:rsidRPr="00BB0174">
        <w:rPr>
          <w:rFonts w:ascii="Times New Roman" w:hAnsi="Times New Roman" w:cs="Times New Roman"/>
          <w:sz w:val="28"/>
          <w:szCs w:val="28"/>
        </w:rPr>
        <w:tab/>
      </w:r>
      <w:r w:rsidR="00695A1E" w:rsidRPr="00BB0174">
        <w:rPr>
          <w:rFonts w:ascii="Times New Roman" w:hAnsi="Times New Roman" w:cs="Times New Roman"/>
          <w:sz w:val="28"/>
          <w:szCs w:val="28"/>
        </w:rPr>
        <w:t xml:space="preserve"> </w:t>
      </w:r>
      <w:r w:rsidR="000535B2" w:rsidRPr="00BB0174">
        <w:rPr>
          <w:rFonts w:ascii="Times New Roman" w:hAnsi="Times New Roman" w:cs="Times New Roman"/>
          <w:sz w:val="28"/>
          <w:szCs w:val="28"/>
        </w:rPr>
        <w:t xml:space="preserve">                                                                      </w:t>
      </w:r>
      <w:r w:rsidR="00695A1E" w:rsidRPr="00BB0174">
        <w:rPr>
          <w:rFonts w:ascii="Times New Roman" w:hAnsi="Times New Roman" w:cs="Times New Roman"/>
          <w:sz w:val="28"/>
          <w:szCs w:val="28"/>
        </w:rPr>
        <w:t>(1)</w:t>
      </w:r>
    </w:p>
    <w:p w:rsidR="003B5AFF" w:rsidRPr="00BB0174" w:rsidRDefault="003B5AFF" w:rsidP="00BB0174">
      <w:pPr>
        <w:pStyle w:val="a3"/>
        <w:spacing w:line="360" w:lineRule="auto"/>
        <w:rPr>
          <w:rFonts w:ascii="Times New Roman" w:hAnsi="Times New Roman" w:cs="Times New Roman"/>
          <w:sz w:val="28"/>
          <w:szCs w:val="28"/>
        </w:rPr>
      </w:pPr>
      <w:r w:rsidRPr="00BB0174">
        <w:rPr>
          <w:rFonts w:ascii="Times New Roman" w:hAnsi="Times New Roman" w:cs="Times New Roman"/>
          <w:sz w:val="28"/>
          <w:szCs w:val="28"/>
        </w:rPr>
        <w:t>Где</w:t>
      </w:r>
      <w:r w:rsidR="00D24FB6" w:rsidRPr="00BB0174">
        <w:rPr>
          <w:rFonts w:ascii="Times New Roman" w:hAnsi="Times New Roman" w:cs="Times New Roman"/>
          <w:sz w:val="28"/>
          <w:szCs w:val="28"/>
        </w:rPr>
        <w:t>,</w:t>
      </w:r>
      <w:r w:rsidRPr="00BB0174">
        <w:rPr>
          <w:rFonts w:ascii="Times New Roman" w:hAnsi="Times New Roman" w:cs="Times New Roman"/>
          <w:sz w:val="28"/>
          <w:szCs w:val="28"/>
        </w:rPr>
        <w:t xml:space="preserve"> N- количество  ремонтов по заданию</w:t>
      </w:r>
    </w:p>
    <w:p w:rsidR="003B5AFF" w:rsidRPr="00BB0174" w:rsidRDefault="003B5AFF" w:rsidP="00BB0174">
      <w:pPr>
        <w:pStyle w:val="a3"/>
        <w:spacing w:line="360" w:lineRule="auto"/>
        <w:rPr>
          <w:rFonts w:ascii="Times New Roman" w:hAnsi="Times New Roman" w:cs="Times New Roman"/>
          <w:sz w:val="28"/>
          <w:szCs w:val="28"/>
        </w:rPr>
      </w:pPr>
      <w:proofErr w:type="spellStart"/>
      <w:r w:rsidRPr="00BB0174">
        <w:rPr>
          <w:rFonts w:ascii="Times New Roman" w:hAnsi="Times New Roman" w:cs="Times New Roman"/>
          <w:sz w:val="28"/>
          <w:szCs w:val="28"/>
        </w:rPr>
        <w:t>Ту</w:t>
      </w:r>
      <w:proofErr w:type="gramStart"/>
      <w:r w:rsidRPr="00BB0174">
        <w:rPr>
          <w:rFonts w:ascii="Times New Roman" w:hAnsi="Times New Roman" w:cs="Times New Roman"/>
          <w:sz w:val="28"/>
          <w:szCs w:val="28"/>
        </w:rPr>
        <w:t>д</w:t>
      </w:r>
      <w:proofErr w:type="spellEnd"/>
      <w:r w:rsidRPr="00BB0174">
        <w:rPr>
          <w:rFonts w:ascii="Times New Roman" w:hAnsi="Times New Roman" w:cs="Times New Roman"/>
          <w:sz w:val="28"/>
          <w:szCs w:val="28"/>
        </w:rPr>
        <w:t>-</w:t>
      </w:r>
      <w:proofErr w:type="gramEnd"/>
      <w:r w:rsidRPr="00BB0174">
        <w:rPr>
          <w:rFonts w:ascii="Times New Roman" w:hAnsi="Times New Roman" w:cs="Times New Roman"/>
          <w:sz w:val="28"/>
          <w:szCs w:val="28"/>
        </w:rPr>
        <w:t xml:space="preserve"> удельная трудоемкость определяется 3 и 4</w:t>
      </w:r>
    </w:p>
    <w:p w:rsidR="00766F77" w:rsidRPr="00BB0174" w:rsidRDefault="003B5AFF" w:rsidP="00BB0174">
      <w:pPr>
        <w:pStyle w:val="a3"/>
        <w:spacing w:line="360" w:lineRule="auto"/>
        <w:rPr>
          <w:rFonts w:ascii="Times New Roman" w:hAnsi="Times New Roman" w:cs="Times New Roman"/>
          <w:sz w:val="28"/>
          <w:szCs w:val="28"/>
        </w:rPr>
      </w:pPr>
      <w:proofErr w:type="gramStart"/>
      <w:r w:rsidRPr="00BB0174">
        <w:rPr>
          <w:rFonts w:ascii="Times New Roman" w:hAnsi="Times New Roman" w:cs="Times New Roman"/>
          <w:sz w:val="28"/>
          <w:szCs w:val="28"/>
        </w:rPr>
        <w:t>К</w:t>
      </w:r>
      <w:proofErr w:type="gramEnd"/>
      <w:r w:rsidRPr="00BB0174">
        <w:rPr>
          <w:rFonts w:ascii="Times New Roman" w:hAnsi="Times New Roman" w:cs="Times New Roman"/>
          <w:sz w:val="28"/>
          <w:szCs w:val="28"/>
        </w:rPr>
        <w:t xml:space="preserve"> - поправочный коэффициент</w:t>
      </w:r>
    </w:p>
    <w:p w:rsidR="00766F77" w:rsidRPr="00BB0174" w:rsidRDefault="00607666" w:rsidP="00BB0174">
      <w:pPr>
        <w:spacing w:line="360" w:lineRule="auto"/>
        <w:rPr>
          <w:oMath/>
          <w:rFonts w:ascii="Cambria Math" w:hAnsi="Times New Roman" w:cs="Times New Roman"/>
          <w:sz w:val="28"/>
          <w:szCs w:val="28"/>
        </w:rPr>
      </w:pPr>
      <m:oMathPara>
        <m:oMath>
          <m:r>
            <w:rPr>
              <w:rFonts w:ascii="Cambria Math" w:hAnsi="Times New Roman" w:cs="Times New Roman"/>
              <w:sz w:val="28"/>
              <w:szCs w:val="28"/>
            </w:rPr>
            <m:t>Туч</m:t>
          </m:r>
          <m:r>
            <w:rPr>
              <w:rFonts w:ascii="Cambria Math" w:hAnsi="Times New Roman" w:cs="Times New Roman"/>
              <w:sz w:val="28"/>
              <w:szCs w:val="28"/>
            </w:rPr>
            <m:t>= 7.58</m:t>
          </m:r>
          <m:r>
            <w:rPr>
              <w:rFonts w:ascii="Cambria Math" w:hAnsi="Cambria Math" w:cs="Times New Roman"/>
              <w:sz w:val="28"/>
              <w:szCs w:val="28"/>
            </w:rPr>
            <m:t>*</m:t>
          </m:r>
          <m:r>
            <w:rPr>
              <w:rFonts w:ascii="Cambria Math" w:hAnsi="Times New Roman" w:cs="Times New Roman"/>
              <w:sz w:val="28"/>
              <w:szCs w:val="28"/>
            </w:rPr>
            <m:t>1200</m:t>
          </m:r>
          <m:r>
            <w:rPr>
              <w:rFonts w:ascii="Cambria Math" w:hAnsi="Cambria Math" w:cs="Times New Roman"/>
              <w:sz w:val="28"/>
              <w:szCs w:val="28"/>
            </w:rPr>
            <m:t>*</m:t>
          </m:r>
          <m:r>
            <w:rPr>
              <w:rFonts w:ascii="Cambria Math" w:hAnsi="Times New Roman" w:cs="Times New Roman"/>
              <w:sz w:val="28"/>
              <w:szCs w:val="28"/>
            </w:rPr>
            <m:t>1.31=11915.76</m:t>
          </m:r>
        </m:oMath>
      </m:oMathPara>
    </w:p>
    <w:p w:rsidR="00BB0174" w:rsidRDefault="00BB0174" w:rsidP="00BB0174">
      <w:pPr>
        <w:spacing w:line="360" w:lineRule="auto"/>
        <w:rPr>
          <w:rFonts w:ascii="Times New Roman" w:hAnsi="Times New Roman" w:cs="Times New Roman"/>
          <w:sz w:val="28"/>
          <w:szCs w:val="28"/>
        </w:rPr>
      </w:pPr>
    </w:p>
    <w:p w:rsidR="005718B5" w:rsidRPr="00BB0174" w:rsidRDefault="005718B5" w:rsidP="00BB0174">
      <w:pPr>
        <w:spacing w:line="360" w:lineRule="auto"/>
        <w:jc w:val="center"/>
        <w:rPr>
          <w:rFonts w:ascii="Times New Roman" w:hAnsi="Times New Roman" w:cs="Times New Roman"/>
          <w:sz w:val="28"/>
          <w:szCs w:val="28"/>
        </w:rPr>
      </w:pPr>
      <w:r w:rsidRPr="00BB0174">
        <w:rPr>
          <w:rFonts w:ascii="Times New Roman" w:hAnsi="Times New Roman" w:cs="Times New Roman"/>
          <w:sz w:val="28"/>
          <w:szCs w:val="28"/>
        </w:rPr>
        <w:t>1.4 Расчет количества производственных рабочих</w:t>
      </w:r>
    </w:p>
    <w:p w:rsidR="005A78A0" w:rsidRPr="00BB0174" w:rsidRDefault="005A78A0" w:rsidP="00BB0174">
      <w:pPr>
        <w:spacing w:line="360" w:lineRule="auto"/>
        <w:ind w:firstLine="708"/>
        <w:rPr>
          <w:rFonts w:ascii="Times New Roman" w:hAnsi="Times New Roman" w:cs="Times New Roman"/>
          <w:sz w:val="28"/>
          <w:szCs w:val="28"/>
        </w:rPr>
      </w:pPr>
      <w:r w:rsidRPr="00BB0174">
        <w:rPr>
          <w:rFonts w:ascii="Times New Roman" w:hAnsi="Times New Roman" w:cs="Times New Roman"/>
          <w:sz w:val="28"/>
          <w:szCs w:val="28"/>
        </w:rPr>
        <w:t>Для определения количества производственных рабочих найдем явочное и списочное количество рабочих</w:t>
      </w:r>
    </w:p>
    <w:p w:rsidR="00766F77" w:rsidRPr="00BB0174" w:rsidRDefault="00766F77"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Списочный - полный состав</w:t>
      </w:r>
      <w:r w:rsidR="00647732" w:rsidRPr="00BB0174">
        <w:rPr>
          <w:rFonts w:ascii="Times New Roman" w:hAnsi="Times New Roman" w:cs="Times New Roman"/>
          <w:sz w:val="28"/>
          <w:szCs w:val="28"/>
        </w:rPr>
        <w:t xml:space="preserve"> рабочих</w:t>
      </w:r>
      <w:r w:rsidRPr="00BB0174">
        <w:rPr>
          <w:rFonts w:ascii="Times New Roman" w:hAnsi="Times New Roman" w:cs="Times New Roman"/>
          <w:sz w:val="28"/>
          <w:szCs w:val="28"/>
        </w:rPr>
        <w:t xml:space="preserve"> работающих на предприятии</w:t>
      </w:r>
    </w:p>
    <w:p w:rsidR="00766F77" w:rsidRPr="00BB0174" w:rsidRDefault="00766F77" w:rsidP="00BB0174">
      <w:pPr>
        <w:spacing w:line="360" w:lineRule="auto"/>
        <w:rPr>
          <w:rFonts w:ascii="Times New Roman" w:hAnsi="Times New Roman" w:cs="Times New Roman"/>
          <w:sz w:val="28"/>
          <w:szCs w:val="28"/>
        </w:rPr>
      </w:pPr>
      <w:proofErr w:type="gramStart"/>
      <w:r w:rsidRPr="00BB0174">
        <w:rPr>
          <w:rFonts w:ascii="Times New Roman" w:hAnsi="Times New Roman" w:cs="Times New Roman"/>
          <w:sz w:val="28"/>
          <w:szCs w:val="28"/>
        </w:rPr>
        <w:t>Явочное</w:t>
      </w:r>
      <w:proofErr w:type="gramEnd"/>
      <w:r w:rsidRPr="00BB0174">
        <w:rPr>
          <w:rFonts w:ascii="Times New Roman" w:hAnsi="Times New Roman" w:cs="Times New Roman"/>
          <w:sz w:val="28"/>
          <w:szCs w:val="28"/>
        </w:rPr>
        <w:t xml:space="preserve"> – явочный состав работающих фактически являющихся на работе</w:t>
      </w:r>
    </w:p>
    <w:p w:rsidR="00BB0174" w:rsidRDefault="00BB0174" w:rsidP="00BB0174">
      <w:pPr>
        <w:spacing w:line="360" w:lineRule="auto"/>
        <w:rPr>
          <w:rFonts w:ascii="Times New Roman" w:hAnsi="Times New Roman" w:cs="Times New Roman"/>
          <w:sz w:val="28"/>
          <w:szCs w:val="28"/>
        </w:rPr>
      </w:pPr>
    </w:p>
    <w:p w:rsidR="00BB0174" w:rsidRDefault="00BB0174" w:rsidP="00BB0174">
      <w:pPr>
        <w:spacing w:line="360" w:lineRule="auto"/>
        <w:rPr>
          <w:rFonts w:ascii="Times New Roman" w:hAnsi="Times New Roman" w:cs="Times New Roman"/>
          <w:sz w:val="28"/>
          <w:szCs w:val="28"/>
        </w:rPr>
      </w:pPr>
    </w:p>
    <w:p w:rsidR="00BB0174" w:rsidRDefault="00BB0174" w:rsidP="00BB0174">
      <w:pPr>
        <w:spacing w:line="360" w:lineRule="auto"/>
        <w:rPr>
          <w:rFonts w:ascii="Times New Roman" w:hAnsi="Times New Roman" w:cs="Times New Roman"/>
          <w:sz w:val="28"/>
          <w:szCs w:val="28"/>
        </w:rPr>
      </w:pPr>
    </w:p>
    <w:p w:rsidR="009954AB" w:rsidRPr="00BB0174" w:rsidRDefault="009954AB"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lastRenderedPageBreak/>
        <w:t>Явочный состав рабочих вычислим по формуле (1)</w:t>
      </w:r>
    </w:p>
    <w:p w:rsidR="009954AB" w:rsidRPr="00BB0174" w:rsidRDefault="00912934" w:rsidP="00BB0174">
      <w:pPr>
        <w:spacing w:line="360" w:lineRule="auto"/>
        <w:rPr>
          <w:rFonts w:ascii="Times New Roman" w:hAnsi="Times New Roman" w:cs="Times New Roman"/>
          <w:sz w:val="28"/>
          <w:szCs w:val="28"/>
        </w:rPr>
      </w:pPr>
      <m:oMath>
        <m:r>
          <w:rPr>
            <w:rFonts w:ascii="Cambria Math" w:eastAsiaTheme="minorEastAsia" w:hAnsi="Times New Roman" w:cs="Times New Roman"/>
            <w:sz w:val="28"/>
            <w:szCs w:val="28"/>
          </w:rPr>
          <m:t>Мяв</m:t>
        </m:r>
        <m:r>
          <w:rPr>
            <w:rFonts w:ascii="Cambria Math" w:eastAsiaTheme="minorEastAsia" w:hAnsi="Times New Roman" w:cs="Times New Roman"/>
            <w:sz w:val="28"/>
            <w:szCs w:val="28"/>
          </w:rPr>
          <m:t xml:space="preserve"> = </m:t>
        </m:r>
        <m:r>
          <w:rPr>
            <w:rFonts w:ascii="Cambria Math" w:eastAsiaTheme="minorEastAsia" w:hAnsi="Times New Roman" w:cs="Times New Roman"/>
            <w:sz w:val="28"/>
            <w:szCs w:val="28"/>
          </w:rPr>
          <m:t>Туч</m:t>
        </m:r>
        <m:r>
          <w:rPr>
            <w:rFonts w:ascii="Cambria Math" w:eastAsiaTheme="minorEastAsia" w:hAnsi="Times New Roman" w:cs="Times New Roman"/>
            <w:sz w:val="28"/>
            <w:szCs w:val="28"/>
          </w:rPr>
          <m:t>/</m:t>
        </m:r>
        <m:r>
          <w:rPr>
            <w:rFonts w:ascii="Cambria Math" w:eastAsiaTheme="minorEastAsia" w:hAnsi="Times New Roman" w:cs="Times New Roman"/>
            <w:sz w:val="28"/>
            <w:szCs w:val="28"/>
          </w:rPr>
          <m:t>Фнф</m:t>
        </m:r>
      </m:oMath>
      <w:r w:rsidRPr="00BB0174">
        <w:rPr>
          <w:rFonts w:ascii="Times New Roman" w:eastAsiaTheme="minorEastAsia" w:hAnsi="Times New Roman" w:cs="Times New Roman"/>
          <w:sz w:val="28"/>
          <w:szCs w:val="28"/>
        </w:rPr>
        <w:t>;</w:t>
      </w:r>
      <w:r w:rsidR="00766F77" w:rsidRPr="00BB0174">
        <w:rPr>
          <w:rFonts w:ascii="Times New Roman" w:hAnsi="Times New Roman" w:cs="Times New Roman"/>
          <w:sz w:val="28"/>
          <w:szCs w:val="28"/>
        </w:rPr>
        <w:t xml:space="preserve"> </w:t>
      </w:r>
      <w:r w:rsidR="00647732" w:rsidRPr="00BB0174">
        <w:rPr>
          <w:rFonts w:ascii="Times New Roman" w:hAnsi="Times New Roman" w:cs="Times New Roman"/>
          <w:sz w:val="28"/>
          <w:szCs w:val="28"/>
        </w:rPr>
        <w:tab/>
      </w:r>
      <w:r w:rsidR="00766F77" w:rsidRPr="00BB0174">
        <w:rPr>
          <w:rFonts w:ascii="Times New Roman" w:hAnsi="Times New Roman" w:cs="Times New Roman"/>
          <w:sz w:val="28"/>
          <w:szCs w:val="28"/>
        </w:rPr>
        <w:t>(</w:t>
      </w:r>
      <w:r w:rsidR="00E1180C" w:rsidRPr="00BB0174">
        <w:rPr>
          <w:rFonts w:ascii="Times New Roman" w:hAnsi="Times New Roman" w:cs="Times New Roman"/>
          <w:sz w:val="28"/>
          <w:szCs w:val="28"/>
        </w:rPr>
        <w:t>1</w:t>
      </w:r>
      <w:r w:rsidR="00766F77" w:rsidRPr="00BB0174">
        <w:rPr>
          <w:rFonts w:ascii="Times New Roman" w:hAnsi="Times New Roman" w:cs="Times New Roman"/>
          <w:sz w:val="28"/>
          <w:szCs w:val="28"/>
        </w:rPr>
        <w:t xml:space="preserve">)          </w:t>
      </w:r>
    </w:p>
    <w:p w:rsidR="009954AB" w:rsidRPr="00BB0174" w:rsidRDefault="009954AB"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Списочный состав рабочих вычислим по формуле (2)</w:t>
      </w:r>
    </w:p>
    <w:p w:rsidR="00766F77" w:rsidRPr="00BB0174" w:rsidRDefault="00766F77"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 xml:space="preserve"> </w:t>
      </w:r>
      <m:oMath>
        <m:r>
          <w:rPr>
            <w:rFonts w:ascii="Cambria Math" w:hAnsi="Times New Roman" w:cs="Times New Roman"/>
            <w:sz w:val="28"/>
            <w:szCs w:val="28"/>
          </w:rPr>
          <m:t>Мсп</m:t>
        </m:r>
        <m:r>
          <w:rPr>
            <w:rFonts w:ascii="Cambria Math" w:hAnsi="Times New Roman" w:cs="Times New Roman"/>
            <w:sz w:val="28"/>
            <w:szCs w:val="28"/>
          </w:rPr>
          <m:t xml:space="preserve"> = </m:t>
        </m:r>
        <m:r>
          <w:rPr>
            <w:rFonts w:ascii="Cambria Math" w:hAnsi="Times New Roman" w:cs="Times New Roman"/>
            <w:sz w:val="28"/>
            <w:szCs w:val="28"/>
          </w:rPr>
          <m:t>Туч</m:t>
        </m:r>
        <m:r>
          <w:rPr>
            <w:rFonts w:ascii="Cambria Math" w:hAnsi="Times New Roman" w:cs="Times New Roman"/>
            <w:sz w:val="28"/>
            <w:szCs w:val="28"/>
          </w:rPr>
          <m:t>/</m:t>
        </m:r>
        <m:r>
          <w:rPr>
            <w:rFonts w:ascii="Cambria Math" w:hAnsi="Times New Roman" w:cs="Times New Roman"/>
            <w:sz w:val="28"/>
            <w:szCs w:val="28"/>
          </w:rPr>
          <m:t>Фдф</m:t>
        </m:r>
      </m:oMath>
      <w:r w:rsidRPr="00BB0174">
        <w:rPr>
          <w:rFonts w:ascii="Times New Roman" w:hAnsi="Times New Roman" w:cs="Times New Roman"/>
          <w:sz w:val="28"/>
          <w:szCs w:val="28"/>
        </w:rPr>
        <w:t xml:space="preserve">; </w:t>
      </w:r>
      <w:r w:rsidR="00647732" w:rsidRPr="00BB0174">
        <w:rPr>
          <w:rFonts w:ascii="Times New Roman" w:hAnsi="Times New Roman" w:cs="Times New Roman"/>
          <w:sz w:val="28"/>
          <w:szCs w:val="28"/>
        </w:rPr>
        <w:tab/>
      </w:r>
      <w:r w:rsidR="00647732" w:rsidRPr="00BB0174">
        <w:rPr>
          <w:rFonts w:ascii="Times New Roman" w:hAnsi="Times New Roman" w:cs="Times New Roman"/>
          <w:sz w:val="28"/>
          <w:szCs w:val="28"/>
        </w:rPr>
        <w:tab/>
      </w:r>
      <w:r w:rsidRPr="00BB0174">
        <w:rPr>
          <w:rFonts w:ascii="Times New Roman" w:hAnsi="Times New Roman" w:cs="Times New Roman"/>
          <w:sz w:val="28"/>
          <w:szCs w:val="28"/>
        </w:rPr>
        <w:t>(</w:t>
      </w:r>
      <w:r w:rsidR="00E1180C" w:rsidRPr="00BB0174">
        <w:rPr>
          <w:rFonts w:ascii="Times New Roman" w:hAnsi="Times New Roman" w:cs="Times New Roman"/>
          <w:sz w:val="28"/>
          <w:szCs w:val="28"/>
        </w:rPr>
        <w:t>2</w:t>
      </w:r>
      <w:r w:rsidRPr="00BB0174">
        <w:rPr>
          <w:rFonts w:ascii="Times New Roman" w:hAnsi="Times New Roman" w:cs="Times New Roman"/>
          <w:sz w:val="28"/>
          <w:szCs w:val="28"/>
        </w:rPr>
        <w:t>)</w:t>
      </w:r>
    </w:p>
    <w:p w:rsidR="00766F77" w:rsidRPr="00BB0174" w:rsidRDefault="00766F77" w:rsidP="00BB0174">
      <w:pPr>
        <w:spacing w:line="360" w:lineRule="auto"/>
        <w:ind w:left="284"/>
        <w:rPr>
          <w:rFonts w:ascii="Times New Roman" w:hAnsi="Times New Roman" w:cs="Times New Roman"/>
          <w:sz w:val="28"/>
          <w:szCs w:val="28"/>
        </w:rPr>
      </w:pPr>
      <w:r w:rsidRPr="00BB0174">
        <w:rPr>
          <w:rFonts w:ascii="Times New Roman" w:hAnsi="Times New Roman" w:cs="Times New Roman"/>
          <w:sz w:val="28"/>
          <w:szCs w:val="28"/>
        </w:rPr>
        <w:t>Где</w:t>
      </w:r>
      <w:r w:rsidR="00E1180C" w:rsidRPr="00BB0174">
        <w:rPr>
          <w:rFonts w:ascii="Times New Roman" w:hAnsi="Times New Roman" w:cs="Times New Roman"/>
          <w:sz w:val="28"/>
          <w:szCs w:val="28"/>
        </w:rPr>
        <w:t xml:space="preserve">. </w:t>
      </w:r>
      <w:proofErr w:type="gramStart"/>
      <w:r w:rsidR="00E1180C" w:rsidRPr="00BB0174">
        <w:rPr>
          <w:rFonts w:ascii="Times New Roman" w:hAnsi="Times New Roman" w:cs="Times New Roman"/>
          <w:sz w:val="28"/>
          <w:szCs w:val="28"/>
        </w:rPr>
        <w:t>М</w:t>
      </w:r>
      <w:r w:rsidRPr="00BB0174">
        <w:rPr>
          <w:rFonts w:ascii="Times New Roman" w:hAnsi="Times New Roman" w:cs="Times New Roman"/>
          <w:sz w:val="28"/>
          <w:szCs w:val="28"/>
        </w:rPr>
        <w:t>яв</w:t>
      </w:r>
      <w:proofErr w:type="gramEnd"/>
      <w:r w:rsidRPr="00BB0174">
        <w:rPr>
          <w:rFonts w:ascii="Times New Roman" w:hAnsi="Times New Roman" w:cs="Times New Roman"/>
          <w:sz w:val="28"/>
          <w:szCs w:val="28"/>
        </w:rPr>
        <w:t xml:space="preserve"> и </w:t>
      </w:r>
      <w:proofErr w:type="spellStart"/>
      <w:r w:rsidRPr="00BB0174">
        <w:rPr>
          <w:rFonts w:ascii="Times New Roman" w:hAnsi="Times New Roman" w:cs="Times New Roman"/>
          <w:sz w:val="28"/>
          <w:szCs w:val="28"/>
        </w:rPr>
        <w:t>Мсп</w:t>
      </w:r>
      <w:proofErr w:type="spellEnd"/>
      <w:r w:rsidRPr="00BB0174">
        <w:rPr>
          <w:rFonts w:ascii="Times New Roman" w:hAnsi="Times New Roman" w:cs="Times New Roman"/>
          <w:sz w:val="28"/>
          <w:szCs w:val="28"/>
        </w:rPr>
        <w:t xml:space="preserve"> – явочное и списочное количество производственных рабочих</w:t>
      </w:r>
    </w:p>
    <w:p w:rsidR="00766F77" w:rsidRPr="00BB0174" w:rsidRDefault="00766F77" w:rsidP="00BB0174">
      <w:pPr>
        <w:spacing w:line="360" w:lineRule="auto"/>
        <w:ind w:left="284"/>
        <w:rPr>
          <w:rFonts w:ascii="Times New Roman" w:hAnsi="Times New Roman" w:cs="Times New Roman"/>
          <w:sz w:val="28"/>
          <w:szCs w:val="28"/>
        </w:rPr>
      </w:pPr>
      <w:proofErr w:type="spellStart"/>
      <w:r w:rsidRPr="00BB0174">
        <w:rPr>
          <w:rFonts w:ascii="Times New Roman" w:hAnsi="Times New Roman" w:cs="Times New Roman"/>
          <w:sz w:val="28"/>
          <w:szCs w:val="28"/>
        </w:rPr>
        <w:t>Муч</w:t>
      </w:r>
      <w:proofErr w:type="spellEnd"/>
      <w:r w:rsidRPr="00BB0174">
        <w:rPr>
          <w:rFonts w:ascii="Times New Roman" w:hAnsi="Times New Roman" w:cs="Times New Roman"/>
          <w:sz w:val="28"/>
          <w:szCs w:val="28"/>
        </w:rPr>
        <w:t xml:space="preserve"> – годовая трудоемкость работ по участку норм – часы;</w:t>
      </w:r>
    </w:p>
    <w:p w:rsidR="005A78A0" w:rsidRPr="00BB0174" w:rsidRDefault="005A78A0" w:rsidP="00BB0174">
      <w:pPr>
        <w:spacing w:line="360" w:lineRule="auto"/>
        <w:ind w:left="284"/>
        <w:rPr>
          <w:rFonts w:ascii="Times New Roman" w:hAnsi="Times New Roman" w:cs="Times New Roman"/>
          <w:sz w:val="28"/>
          <w:szCs w:val="28"/>
        </w:rPr>
      </w:pPr>
      <w:r w:rsidRPr="00BB0174">
        <w:rPr>
          <w:rFonts w:ascii="Times New Roman" w:hAnsi="Times New Roman" w:cs="Times New Roman"/>
          <w:sz w:val="28"/>
          <w:szCs w:val="28"/>
        </w:rPr>
        <w:t>Туч - удельная трудоемкость участка</w:t>
      </w:r>
    </w:p>
    <w:p w:rsidR="00766F77" w:rsidRPr="00BB0174" w:rsidRDefault="00766F77" w:rsidP="00BB0174">
      <w:pPr>
        <w:spacing w:line="360" w:lineRule="auto"/>
        <w:ind w:left="284"/>
        <w:rPr>
          <w:rFonts w:ascii="Times New Roman" w:hAnsi="Times New Roman" w:cs="Times New Roman"/>
          <w:sz w:val="28"/>
          <w:szCs w:val="28"/>
        </w:rPr>
      </w:pPr>
      <w:proofErr w:type="spellStart"/>
      <w:r w:rsidRPr="00BB0174">
        <w:rPr>
          <w:rFonts w:ascii="Times New Roman" w:hAnsi="Times New Roman" w:cs="Times New Roman"/>
          <w:sz w:val="28"/>
          <w:szCs w:val="28"/>
        </w:rPr>
        <w:t>Фнф</w:t>
      </w:r>
      <w:proofErr w:type="spellEnd"/>
      <w:r w:rsidRPr="00BB0174">
        <w:rPr>
          <w:rFonts w:ascii="Times New Roman" w:hAnsi="Times New Roman" w:cs="Times New Roman"/>
          <w:sz w:val="28"/>
          <w:szCs w:val="28"/>
        </w:rPr>
        <w:t xml:space="preserve">, </w:t>
      </w:r>
      <w:proofErr w:type="spellStart"/>
      <w:r w:rsidRPr="00BB0174">
        <w:rPr>
          <w:rFonts w:ascii="Times New Roman" w:hAnsi="Times New Roman" w:cs="Times New Roman"/>
          <w:sz w:val="28"/>
          <w:szCs w:val="28"/>
        </w:rPr>
        <w:t>Фдф</w:t>
      </w:r>
      <w:proofErr w:type="spellEnd"/>
      <w:r w:rsidRPr="00BB0174">
        <w:rPr>
          <w:rFonts w:ascii="Times New Roman" w:hAnsi="Times New Roman" w:cs="Times New Roman"/>
          <w:sz w:val="28"/>
          <w:szCs w:val="28"/>
        </w:rPr>
        <w:t xml:space="preserve"> – номинальный и действительный годовой фонд времени рабочих, часы</w:t>
      </w:r>
    </w:p>
    <w:p w:rsidR="00766F77" w:rsidRPr="00BB0174" w:rsidRDefault="00607666" w:rsidP="00BB0174">
      <w:pPr>
        <w:spacing w:line="360" w:lineRule="auto"/>
        <w:rPr>
          <w:oMath/>
          <w:rFonts w:ascii="Cambria Math" w:hAnsi="Times New Roman" w:cs="Times New Roman"/>
          <w:sz w:val="28"/>
          <w:szCs w:val="28"/>
        </w:rPr>
      </w:pPr>
      <m:oMathPara>
        <m:oMath>
          <m:r>
            <w:rPr>
              <w:rFonts w:ascii="Cambria Math" w:hAnsi="Times New Roman" w:cs="Times New Roman"/>
              <w:sz w:val="28"/>
              <w:szCs w:val="28"/>
            </w:rPr>
            <m:t>Мяв</m:t>
          </m:r>
          <m:r>
            <w:rPr>
              <w:rFonts w:ascii="Cambria Math" w:hAnsi="Times New Roman" w:cs="Times New Roman"/>
              <w:sz w:val="28"/>
              <w:szCs w:val="28"/>
            </w:rPr>
            <m:t xml:space="preserve"> = </m:t>
          </m:r>
          <m:f>
            <m:fPr>
              <m:ctrlPr>
                <w:rPr>
                  <w:rFonts w:ascii="Cambria Math" w:hAnsi="Times New Roman" w:cs="Times New Roman"/>
                  <w:i/>
                  <w:sz w:val="28"/>
                  <w:szCs w:val="28"/>
                </w:rPr>
              </m:ctrlPr>
            </m:fPr>
            <m:num>
              <m:r>
                <w:rPr>
                  <w:rFonts w:ascii="Cambria Math" w:hAnsi="Times New Roman" w:cs="Times New Roman"/>
                  <w:sz w:val="28"/>
                  <w:szCs w:val="28"/>
                </w:rPr>
                <m:t>11915.76</m:t>
              </m:r>
            </m:num>
            <m:den>
              <m:r>
                <w:rPr>
                  <w:rFonts w:ascii="Cambria Math" w:hAnsi="Times New Roman" w:cs="Times New Roman"/>
                  <w:sz w:val="28"/>
                  <w:szCs w:val="28"/>
                </w:rPr>
                <m:t>2088</m:t>
              </m:r>
            </m:den>
          </m:f>
          <m:r>
            <w:rPr>
              <w:rFonts w:ascii="Cambria Math" w:hAnsi="Times New Roman" w:cs="Times New Roman"/>
              <w:sz w:val="28"/>
              <w:szCs w:val="28"/>
            </w:rPr>
            <m:t>=5.70</m:t>
          </m:r>
        </m:oMath>
      </m:oMathPara>
    </w:p>
    <w:p w:rsidR="00766F77" w:rsidRPr="00BB0174" w:rsidRDefault="00607666" w:rsidP="00BB0174">
      <w:pPr>
        <w:spacing w:line="360" w:lineRule="auto"/>
        <w:rPr>
          <w:oMath/>
          <w:rFonts w:ascii="Cambria Math" w:hAnsi="Times New Roman" w:cs="Times New Roman"/>
          <w:sz w:val="28"/>
          <w:szCs w:val="28"/>
        </w:rPr>
      </w:pPr>
      <m:oMathPara>
        <m:oMath>
          <m:r>
            <w:rPr>
              <w:rFonts w:ascii="Cambria Math" w:hAnsi="Times New Roman" w:cs="Times New Roman"/>
              <w:sz w:val="28"/>
              <w:szCs w:val="28"/>
            </w:rPr>
            <m:t>Мсп</m:t>
          </m:r>
          <m:r>
            <w:rPr>
              <w:rFonts w:ascii="Cambria Math" w:hAnsi="Times New Roman" w:cs="Times New Roman"/>
              <w:sz w:val="28"/>
              <w:szCs w:val="28"/>
            </w:rPr>
            <m:t xml:space="preserve"> = </m:t>
          </m:r>
          <m:f>
            <m:fPr>
              <m:ctrlPr>
                <w:rPr>
                  <w:rFonts w:ascii="Cambria Math" w:hAnsi="Times New Roman" w:cs="Times New Roman"/>
                  <w:i/>
                  <w:sz w:val="28"/>
                  <w:szCs w:val="28"/>
                </w:rPr>
              </m:ctrlPr>
            </m:fPr>
            <m:num>
              <m:r>
                <w:rPr>
                  <w:rFonts w:ascii="Cambria Math" w:hAnsi="Times New Roman" w:cs="Times New Roman"/>
                  <w:sz w:val="28"/>
                  <w:szCs w:val="28"/>
                </w:rPr>
                <m:t>11915.76</m:t>
              </m:r>
            </m:num>
            <m:den>
              <m:r>
                <w:rPr>
                  <w:rFonts w:ascii="Cambria Math" w:hAnsi="Times New Roman" w:cs="Times New Roman"/>
                  <w:sz w:val="28"/>
                  <w:szCs w:val="28"/>
                </w:rPr>
                <m:t>1789</m:t>
              </m:r>
            </m:den>
          </m:f>
          <m:r>
            <w:rPr>
              <w:rFonts w:ascii="Cambria Math" w:hAnsi="Times New Roman" w:cs="Times New Roman"/>
              <w:sz w:val="28"/>
              <w:szCs w:val="28"/>
            </w:rPr>
            <m:t>=6.66</m:t>
          </m:r>
        </m:oMath>
      </m:oMathPara>
    </w:p>
    <w:p w:rsidR="00766F77" w:rsidRPr="00BB0174" w:rsidRDefault="00766F77" w:rsidP="00BB0174">
      <w:pPr>
        <w:spacing w:line="360" w:lineRule="auto"/>
        <w:rPr>
          <w:rFonts w:ascii="Times New Roman" w:hAnsi="Times New Roman" w:cs="Times New Roman"/>
          <w:sz w:val="28"/>
          <w:szCs w:val="28"/>
        </w:rPr>
      </w:pPr>
    </w:p>
    <w:p w:rsidR="00AD6DB6" w:rsidRPr="00BB0174" w:rsidRDefault="00AD6DB6" w:rsidP="00BB0174">
      <w:pPr>
        <w:spacing w:line="360" w:lineRule="auto"/>
        <w:jc w:val="center"/>
        <w:rPr>
          <w:rFonts w:ascii="Times New Roman" w:hAnsi="Times New Roman" w:cs="Times New Roman"/>
          <w:sz w:val="28"/>
          <w:szCs w:val="28"/>
        </w:rPr>
      </w:pPr>
      <w:r w:rsidRPr="00BB0174">
        <w:rPr>
          <w:rFonts w:ascii="Times New Roman" w:hAnsi="Times New Roman" w:cs="Times New Roman"/>
          <w:sz w:val="28"/>
          <w:szCs w:val="28"/>
        </w:rPr>
        <w:t>1.5  Штатная ведомость</w:t>
      </w:r>
      <w:r w:rsidR="00647732" w:rsidRPr="00BB0174">
        <w:rPr>
          <w:rFonts w:ascii="Times New Roman" w:hAnsi="Times New Roman" w:cs="Times New Roman"/>
          <w:sz w:val="28"/>
          <w:szCs w:val="28"/>
        </w:rPr>
        <w:t xml:space="preserve"> рабочих</w:t>
      </w:r>
      <w:r w:rsidRPr="00BB0174">
        <w:rPr>
          <w:rFonts w:ascii="Times New Roman" w:hAnsi="Times New Roman" w:cs="Times New Roman"/>
          <w:sz w:val="28"/>
          <w:szCs w:val="28"/>
        </w:rPr>
        <w:t xml:space="preserve"> работающих на участке</w:t>
      </w:r>
    </w:p>
    <w:p w:rsidR="00BB0174" w:rsidRPr="00BB0174" w:rsidRDefault="00BB0174" w:rsidP="00BB0174">
      <w:pPr>
        <w:spacing w:line="360" w:lineRule="auto"/>
        <w:jc w:val="center"/>
        <w:rPr>
          <w:rFonts w:ascii="Times New Roman" w:hAnsi="Times New Roman" w:cs="Times New Roman"/>
          <w:b/>
          <w:sz w:val="28"/>
          <w:szCs w:val="28"/>
        </w:rPr>
      </w:pPr>
    </w:p>
    <w:p w:rsidR="005A78A0" w:rsidRPr="00BB0174" w:rsidRDefault="00647C2E" w:rsidP="00BB0174">
      <w:pPr>
        <w:spacing w:line="360" w:lineRule="auto"/>
        <w:rPr>
          <w:rFonts w:ascii="Times New Roman" w:hAnsi="Times New Roman" w:cs="Times New Roman"/>
          <w:sz w:val="28"/>
          <w:szCs w:val="28"/>
        </w:rPr>
      </w:pPr>
      <w:r w:rsidRPr="00BB0174">
        <w:rPr>
          <w:rFonts w:ascii="Times New Roman" w:hAnsi="Times New Roman" w:cs="Times New Roman"/>
          <w:b/>
          <w:sz w:val="28"/>
          <w:szCs w:val="28"/>
        </w:rPr>
        <w:tab/>
      </w:r>
      <w:r w:rsidRPr="00BB0174">
        <w:rPr>
          <w:rFonts w:ascii="Times New Roman" w:hAnsi="Times New Roman" w:cs="Times New Roman"/>
          <w:sz w:val="28"/>
          <w:szCs w:val="28"/>
        </w:rPr>
        <w:t>Рассчитываем штатное число рабочих работающих на участке</w:t>
      </w:r>
    </w:p>
    <w:p w:rsidR="00AD6DB6" w:rsidRPr="00BB0174" w:rsidRDefault="00607666" w:rsidP="00BB0174">
      <w:pPr>
        <w:spacing w:line="360" w:lineRule="auto"/>
        <w:ind w:left="2268"/>
        <w:rPr>
          <w:rFonts w:ascii="Times New Roman" w:hAnsi="Times New Roman" w:cs="Times New Roman"/>
          <w:sz w:val="28"/>
          <w:szCs w:val="28"/>
        </w:rPr>
      </w:pPr>
      <m:oMath>
        <m:r>
          <w:rPr>
            <w:rFonts w:ascii="Cambria Math" w:hAnsi="Times New Roman" w:cs="Times New Roman"/>
            <w:sz w:val="28"/>
            <w:szCs w:val="28"/>
          </w:rPr>
          <m:t>Мво</m:t>
        </m:r>
        <m:r>
          <w:rPr>
            <w:rFonts w:ascii="Cambria Math" w:hAnsi="Times New Roman" w:cs="Times New Roman"/>
            <w:sz w:val="28"/>
            <w:szCs w:val="28"/>
          </w:rPr>
          <m:t>= (0.1</m:t>
        </m:r>
        <m:r>
          <w:rPr>
            <w:rFonts w:ascii="Cambria Math" w:hAnsi="Times New Roman" w:cs="Times New Roman"/>
            <w:sz w:val="28"/>
            <w:szCs w:val="28"/>
          </w:rPr>
          <m:t>-</m:t>
        </m:r>
        <m:r>
          <w:rPr>
            <w:rFonts w:ascii="Cambria Math" w:hAnsi="Times New Roman" w:cs="Times New Roman"/>
            <w:sz w:val="28"/>
            <w:szCs w:val="28"/>
          </w:rPr>
          <m:t>0.12)</m:t>
        </m:r>
        <m:r>
          <w:rPr>
            <w:rFonts w:ascii="Cambria Math" w:hAnsi="Cambria Math" w:cs="Times New Roman"/>
            <w:sz w:val="28"/>
            <w:szCs w:val="28"/>
          </w:rPr>
          <m:t>*</m:t>
        </m:r>
        <m:r>
          <w:rPr>
            <w:rFonts w:ascii="Cambria Math" w:hAnsi="Times New Roman" w:cs="Times New Roman"/>
            <w:sz w:val="28"/>
            <w:szCs w:val="28"/>
          </w:rPr>
          <m:t xml:space="preserve"> </m:t>
        </m:r>
        <m:r>
          <w:rPr>
            <w:rFonts w:ascii="Cambria Math" w:hAnsi="Times New Roman" w:cs="Times New Roman"/>
            <w:sz w:val="28"/>
            <w:szCs w:val="28"/>
          </w:rPr>
          <m:t>Хмоп</m:t>
        </m:r>
      </m:oMath>
      <w:r w:rsidR="00647732" w:rsidRPr="00BB0174">
        <w:rPr>
          <w:rFonts w:ascii="Times New Roman" w:hAnsi="Times New Roman" w:cs="Times New Roman"/>
          <w:sz w:val="28"/>
          <w:szCs w:val="28"/>
        </w:rPr>
        <w:t xml:space="preserve"> </w:t>
      </w:r>
      <w:r w:rsidR="00647732" w:rsidRPr="00BB0174">
        <w:rPr>
          <w:rFonts w:ascii="Times New Roman" w:hAnsi="Times New Roman" w:cs="Times New Roman"/>
          <w:sz w:val="28"/>
          <w:szCs w:val="28"/>
        </w:rPr>
        <w:tab/>
      </w:r>
      <w:r w:rsidR="000535B2" w:rsidRPr="00BB0174">
        <w:rPr>
          <w:rFonts w:ascii="Times New Roman" w:hAnsi="Times New Roman" w:cs="Times New Roman"/>
          <w:sz w:val="28"/>
          <w:szCs w:val="28"/>
        </w:rPr>
        <w:tab/>
      </w:r>
      <w:r w:rsidR="000535B2" w:rsidRPr="00BB0174">
        <w:rPr>
          <w:rFonts w:ascii="Times New Roman" w:hAnsi="Times New Roman" w:cs="Times New Roman"/>
          <w:sz w:val="28"/>
          <w:szCs w:val="28"/>
        </w:rPr>
        <w:tab/>
      </w:r>
      <w:r w:rsidR="000535B2" w:rsidRPr="00BB0174">
        <w:rPr>
          <w:rFonts w:ascii="Times New Roman" w:hAnsi="Times New Roman" w:cs="Times New Roman"/>
          <w:sz w:val="28"/>
          <w:szCs w:val="28"/>
        </w:rPr>
        <w:tab/>
      </w:r>
      <w:r w:rsidR="000535B2" w:rsidRPr="00BB0174">
        <w:rPr>
          <w:rFonts w:ascii="Times New Roman" w:hAnsi="Times New Roman" w:cs="Times New Roman"/>
          <w:sz w:val="28"/>
          <w:szCs w:val="28"/>
        </w:rPr>
        <w:tab/>
      </w:r>
      <w:r w:rsidR="00912934" w:rsidRPr="00BB0174">
        <w:rPr>
          <w:rFonts w:ascii="Times New Roman" w:hAnsi="Times New Roman" w:cs="Times New Roman"/>
          <w:sz w:val="28"/>
          <w:szCs w:val="28"/>
        </w:rPr>
        <w:t xml:space="preserve"> (1)</w:t>
      </w:r>
    </w:p>
    <w:p w:rsidR="00AD6DB6" w:rsidRPr="00BB0174" w:rsidRDefault="00E1180C" w:rsidP="00BB0174">
      <w:pPr>
        <w:spacing w:line="360" w:lineRule="auto"/>
        <w:rPr>
          <w:oMath/>
          <w:rFonts w:ascii="Cambria Math" w:hAnsi="Times New Roman" w:cs="Times New Roman"/>
          <w:sz w:val="28"/>
          <w:szCs w:val="28"/>
        </w:rPr>
      </w:pPr>
      <m:oMathPara>
        <m:oMath>
          <m:r>
            <w:rPr>
              <w:rFonts w:ascii="Cambria Math" w:hAnsi="Times New Roman" w:cs="Times New Roman"/>
              <w:sz w:val="28"/>
              <w:szCs w:val="28"/>
            </w:rPr>
            <m:t>Мво</m:t>
          </m:r>
          <m:r>
            <w:rPr>
              <w:rFonts w:ascii="Cambria Math" w:hAnsi="Times New Roman" w:cs="Times New Roman"/>
              <w:sz w:val="28"/>
              <w:szCs w:val="28"/>
            </w:rPr>
            <m:t>= (0.12)</m:t>
          </m:r>
          <m:r>
            <w:rPr>
              <w:rFonts w:ascii="Cambria Math" w:hAnsi="Cambria Math" w:cs="Times New Roman"/>
              <w:sz w:val="28"/>
              <w:szCs w:val="28"/>
            </w:rPr>
            <m:t>*</m:t>
          </m:r>
          <m:r>
            <w:rPr>
              <w:rFonts w:ascii="Cambria Math" w:hAnsi="Times New Roman" w:cs="Times New Roman"/>
              <w:sz w:val="28"/>
              <w:szCs w:val="28"/>
            </w:rPr>
            <m:t xml:space="preserve"> </m:t>
          </m:r>
          <m:r>
            <w:rPr>
              <w:rFonts w:ascii="Cambria Math" w:hAnsi="Times New Roman" w:cs="Times New Roman"/>
              <w:sz w:val="28"/>
              <w:szCs w:val="28"/>
            </w:rPr>
            <m:t>Хмоп</m:t>
          </m:r>
          <m:r>
            <w:rPr>
              <w:rFonts w:ascii="Cambria Math" w:hAnsi="Times New Roman" w:cs="Times New Roman"/>
              <w:sz w:val="28"/>
              <w:szCs w:val="28"/>
            </w:rPr>
            <m:t>=0.12</m:t>
          </m:r>
          <m:r>
            <w:rPr>
              <w:rFonts w:ascii="Cambria Math" w:hAnsi="Cambria Math" w:cs="Times New Roman"/>
              <w:sz w:val="28"/>
              <w:szCs w:val="28"/>
            </w:rPr>
            <m:t>*</m:t>
          </m:r>
          <m:r>
            <w:rPr>
              <w:rFonts w:ascii="Cambria Math" w:hAnsi="Times New Roman" w:cs="Times New Roman"/>
              <w:sz w:val="28"/>
              <w:szCs w:val="28"/>
            </w:rPr>
            <m:t>7=0.84</m:t>
          </m:r>
        </m:oMath>
      </m:oMathPara>
    </w:p>
    <w:p w:rsidR="00BB0174" w:rsidRDefault="00BB0174" w:rsidP="00BB0174">
      <w:pPr>
        <w:spacing w:line="360" w:lineRule="auto"/>
        <w:ind w:left="2268"/>
        <w:rPr>
          <w:rFonts w:ascii="Times New Roman" w:eastAsiaTheme="minorEastAsia" w:hAnsi="Times New Roman" w:cs="Times New Roman"/>
          <w:sz w:val="28"/>
          <w:szCs w:val="28"/>
        </w:rPr>
      </w:pPr>
    </w:p>
    <w:p w:rsidR="00BB0174" w:rsidRDefault="00BB0174" w:rsidP="00BB0174">
      <w:pPr>
        <w:spacing w:line="360" w:lineRule="auto"/>
        <w:ind w:left="2268"/>
        <w:rPr>
          <w:rFonts w:ascii="Times New Roman" w:eastAsiaTheme="minorEastAsia" w:hAnsi="Times New Roman" w:cs="Times New Roman"/>
          <w:sz w:val="28"/>
          <w:szCs w:val="28"/>
        </w:rPr>
      </w:pPr>
    </w:p>
    <w:p w:rsidR="00AD6DB6" w:rsidRPr="00BB0174" w:rsidRDefault="00607666" w:rsidP="00BB0174">
      <w:pPr>
        <w:spacing w:line="360" w:lineRule="auto"/>
        <w:ind w:left="2268"/>
        <w:rPr>
          <w:rFonts w:ascii="Times New Roman" w:hAnsi="Times New Roman" w:cs="Times New Roman"/>
          <w:sz w:val="28"/>
          <w:szCs w:val="28"/>
        </w:rPr>
      </w:pPr>
      <m:oMath>
        <m:r>
          <w:rPr>
            <w:rFonts w:ascii="Cambria Math" w:hAnsi="Times New Roman" w:cs="Times New Roman"/>
            <w:sz w:val="28"/>
            <w:szCs w:val="28"/>
          </w:rPr>
          <w:lastRenderedPageBreak/>
          <m:t>Митр</m:t>
        </m:r>
        <m:r>
          <w:rPr>
            <w:rFonts w:ascii="Cambria Math" w:hAnsi="Times New Roman" w:cs="Times New Roman"/>
            <w:sz w:val="28"/>
            <w:szCs w:val="28"/>
          </w:rPr>
          <m:t>=(0.06</m:t>
        </m:r>
        <m:r>
          <w:rPr>
            <w:rFonts w:ascii="Cambria Math" w:hAnsi="Times New Roman" w:cs="Times New Roman"/>
            <w:sz w:val="28"/>
            <w:szCs w:val="28"/>
          </w:rPr>
          <m:t>-</m:t>
        </m:r>
        <m:r>
          <w:rPr>
            <w:rFonts w:ascii="Cambria Math" w:hAnsi="Times New Roman" w:cs="Times New Roman"/>
            <w:sz w:val="28"/>
            <w:szCs w:val="28"/>
          </w:rPr>
          <m:t xml:space="preserve">0.08) </m:t>
        </m:r>
        <m:r>
          <w:rPr>
            <w:rFonts w:ascii="Cambria Math" w:hAnsi="Cambria Math" w:cs="Times New Roman"/>
            <w:sz w:val="28"/>
            <w:szCs w:val="28"/>
          </w:rPr>
          <m:t>*</m:t>
        </m:r>
        <m:r>
          <w:rPr>
            <w:rFonts w:ascii="Cambria Math" w:hAnsi="Times New Roman" w:cs="Times New Roman"/>
            <w:sz w:val="28"/>
            <w:szCs w:val="28"/>
          </w:rPr>
          <m:t xml:space="preserve"> (</m:t>
        </m:r>
        <m:r>
          <w:rPr>
            <w:rFonts w:ascii="Cambria Math" w:hAnsi="Times New Roman" w:cs="Times New Roman"/>
            <w:sz w:val="28"/>
            <w:szCs w:val="28"/>
          </w:rPr>
          <m:t>Мсп</m:t>
        </m:r>
        <m:r>
          <w:rPr>
            <w:rFonts w:ascii="Cambria Math" w:hAnsi="Times New Roman" w:cs="Times New Roman"/>
            <w:sz w:val="28"/>
            <w:szCs w:val="28"/>
          </w:rPr>
          <m:t>+</m:t>
        </m:r>
        <m:r>
          <w:rPr>
            <w:rFonts w:ascii="Cambria Math" w:hAnsi="Times New Roman" w:cs="Times New Roman"/>
            <w:sz w:val="28"/>
            <w:szCs w:val="28"/>
          </w:rPr>
          <m:t>Мво</m:t>
        </m:r>
        <m:r>
          <w:rPr>
            <w:rFonts w:ascii="Cambria Math" w:hAnsi="Times New Roman" w:cs="Times New Roman"/>
            <w:sz w:val="28"/>
            <w:szCs w:val="28"/>
          </w:rPr>
          <m:t>)</m:t>
        </m:r>
      </m:oMath>
      <w:r w:rsidR="00647732" w:rsidRPr="00BB0174">
        <w:rPr>
          <w:rFonts w:ascii="Times New Roman" w:hAnsi="Times New Roman" w:cs="Times New Roman"/>
          <w:sz w:val="28"/>
          <w:szCs w:val="28"/>
        </w:rPr>
        <w:t xml:space="preserve"> </w:t>
      </w:r>
      <w:r w:rsidR="00647732" w:rsidRPr="00BB0174">
        <w:rPr>
          <w:rFonts w:ascii="Times New Roman" w:hAnsi="Times New Roman" w:cs="Times New Roman"/>
          <w:sz w:val="28"/>
          <w:szCs w:val="28"/>
        </w:rPr>
        <w:tab/>
      </w:r>
      <w:r w:rsidR="000535B2" w:rsidRPr="00BB0174">
        <w:rPr>
          <w:rFonts w:ascii="Times New Roman" w:hAnsi="Times New Roman" w:cs="Times New Roman"/>
          <w:sz w:val="28"/>
          <w:szCs w:val="28"/>
        </w:rPr>
        <w:tab/>
      </w:r>
      <w:r w:rsidR="000535B2" w:rsidRPr="00BB0174">
        <w:rPr>
          <w:rFonts w:ascii="Times New Roman" w:hAnsi="Times New Roman" w:cs="Times New Roman"/>
          <w:sz w:val="28"/>
          <w:szCs w:val="28"/>
        </w:rPr>
        <w:tab/>
      </w:r>
      <w:r w:rsidR="000535B2" w:rsidRPr="00BB0174">
        <w:rPr>
          <w:rFonts w:ascii="Times New Roman" w:hAnsi="Times New Roman" w:cs="Times New Roman"/>
          <w:sz w:val="28"/>
          <w:szCs w:val="28"/>
        </w:rPr>
        <w:tab/>
      </w:r>
      <w:r w:rsidR="00912934" w:rsidRPr="00BB0174">
        <w:rPr>
          <w:rFonts w:ascii="Times New Roman" w:hAnsi="Times New Roman" w:cs="Times New Roman"/>
          <w:sz w:val="28"/>
          <w:szCs w:val="28"/>
        </w:rPr>
        <w:t>(2)</w:t>
      </w:r>
    </w:p>
    <w:p w:rsidR="00AD6DB6" w:rsidRPr="00BB0174" w:rsidRDefault="00F630A1" w:rsidP="00BB0174">
      <w:pPr>
        <w:spacing w:line="360" w:lineRule="auto"/>
        <w:rPr>
          <w:rFonts w:ascii="Times New Roman" w:eastAsiaTheme="minorEastAsia" w:hAnsi="Times New Roman" w:cs="Times New Roman"/>
          <w:sz w:val="28"/>
          <w:szCs w:val="28"/>
        </w:rPr>
      </w:pPr>
      <m:oMathPara>
        <m:oMath>
          <m:r>
            <w:rPr>
              <w:rFonts w:ascii="Cambria Math" w:hAnsi="Times New Roman" w:cs="Times New Roman"/>
              <w:sz w:val="28"/>
              <w:szCs w:val="28"/>
            </w:rPr>
            <m:t>Митр</m:t>
          </m:r>
          <m:r>
            <w:rPr>
              <w:rFonts w:ascii="Cambria Math" w:hAnsi="Times New Roman" w:cs="Times New Roman"/>
              <w:sz w:val="28"/>
              <w:szCs w:val="28"/>
            </w:rPr>
            <m:t>=(0.08)</m:t>
          </m:r>
          <m:r>
            <w:rPr>
              <w:rFonts w:ascii="Cambria Math" w:hAnsi="Cambria Math" w:cs="Times New Roman"/>
              <w:sz w:val="28"/>
              <w:szCs w:val="28"/>
            </w:rPr>
            <m:t>*</m:t>
          </m:r>
          <m:r>
            <w:rPr>
              <w:rFonts w:ascii="Cambria Math" w:hAnsi="Times New Roman" w:cs="Times New Roman"/>
              <w:sz w:val="28"/>
              <w:szCs w:val="28"/>
            </w:rPr>
            <m:t xml:space="preserve"> (7+0,84)=0,62</m:t>
          </m:r>
        </m:oMath>
      </m:oMathPara>
    </w:p>
    <w:p w:rsidR="005A78A0" w:rsidRPr="00BB0174" w:rsidRDefault="005A78A0" w:rsidP="00BB0174">
      <w:pPr>
        <w:spacing w:line="360" w:lineRule="auto"/>
        <w:rPr>
          <w:oMath/>
          <w:rFonts w:ascii="Cambria Math" w:hAnsi="Times New Roman" w:cs="Times New Roman"/>
          <w:sz w:val="28"/>
          <w:szCs w:val="28"/>
        </w:rPr>
      </w:pPr>
      <w:r w:rsidRPr="00BB0174">
        <w:rPr>
          <w:rFonts w:ascii="Times New Roman" w:eastAsiaTheme="minorEastAsia" w:hAnsi="Times New Roman" w:cs="Times New Roman"/>
          <w:sz w:val="28"/>
          <w:szCs w:val="28"/>
        </w:rPr>
        <w:t xml:space="preserve">Рассчитываем средний разряд рабочих по формуле </w:t>
      </w:r>
      <w:r w:rsidR="00647C2E" w:rsidRPr="00BB0174">
        <w:rPr>
          <w:rFonts w:ascii="Times New Roman" w:eastAsiaTheme="minorEastAsia" w:hAnsi="Times New Roman" w:cs="Times New Roman"/>
          <w:sz w:val="28"/>
          <w:szCs w:val="28"/>
        </w:rPr>
        <w:t>(3)</w:t>
      </w:r>
    </w:p>
    <w:p w:rsidR="00AD6DB6" w:rsidRPr="00BB0174" w:rsidRDefault="00607666" w:rsidP="00BB0174">
      <w:pPr>
        <w:spacing w:line="360" w:lineRule="auto"/>
        <w:ind w:left="2268"/>
        <w:rPr>
          <w:rFonts w:ascii="Times New Roman" w:hAnsi="Times New Roman" w:cs="Times New Roman"/>
          <w:sz w:val="28"/>
          <w:szCs w:val="28"/>
        </w:rPr>
      </w:pPr>
      <m:oMath>
        <m:r>
          <w:rPr>
            <w:rFonts w:ascii="Cambria Math" w:hAnsi="Cambria Math" w:cs="Times New Roman"/>
            <w:sz w:val="28"/>
            <w:szCs w:val="28"/>
          </w:rPr>
          <m:t>R</m:t>
        </m:r>
        <m:r>
          <w:rPr>
            <w:rFonts w:ascii="Cambria Math" w:hAnsi="Times New Roman" w:cs="Times New Roman"/>
            <w:sz w:val="28"/>
            <w:szCs w:val="28"/>
          </w:rPr>
          <m:t>ор</m:t>
        </m:r>
        <m:r>
          <w:rPr>
            <w:rFonts w:ascii="Cambria Math" w:hAnsi="Times New Roman" w:cs="Times New Roman"/>
            <w:sz w:val="28"/>
            <w:szCs w:val="28"/>
          </w:rPr>
          <m:t xml:space="preserve">= </m:t>
        </m:r>
        <m:r>
          <w:rPr>
            <w:rFonts w:ascii="Cambria Math" w:hAnsi="Times New Roman" w:cs="Times New Roman"/>
            <w:sz w:val="28"/>
            <w:szCs w:val="28"/>
          </w:rPr>
          <m:t>М</m:t>
        </m:r>
        <m:r>
          <w:rPr>
            <w:rFonts w:ascii="Cambria Math" w:hAnsi="Times New Roman" w:cs="Times New Roman"/>
            <w:sz w:val="28"/>
            <w:szCs w:val="28"/>
          </w:rPr>
          <m:t>1</m:t>
        </m:r>
        <m:r>
          <w:rPr>
            <w:rFonts w:ascii="Cambria Math" w:hAnsi="Cambria Math" w:cs="Times New Roman"/>
            <w:sz w:val="28"/>
            <w:szCs w:val="28"/>
          </w:rPr>
          <m:t>R</m:t>
        </m:r>
        <m:r>
          <w:rPr>
            <w:rFonts w:ascii="Cambria Math" w:hAnsi="Times New Roman" w:cs="Times New Roman"/>
            <w:sz w:val="28"/>
            <w:szCs w:val="28"/>
          </w:rPr>
          <m:t>1+</m:t>
        </m:r>
        <m:r>
          <w:rPr>
            <w:rFonts w:ascii="Cambria Math" w:hAnsi="Cambria Math" w:cs="Times New Roman"/>
            <w:sz w:val="28"/>
            <w:szCs w:val="28"/>
          </w:rPr>
          <m:t>M</m:t>
        </m:r>
        <m:r>
          <w:rPr>
            <w:rFonts w:ascii="Cambria Math" w:hAnsi="Times New Roman" w:cs="Times New Roman"/>
            <w:sz w:val="28"/>
            <w:szCs w:val="28"/>
          </w:rPr>
          <m:t>2</m:t>
        </m:r>
        <m:r>
          <w:rPr>
            <w:rFonts w:ascii="Cambria Math" w:hAnsi="Cambria Math" w:cs="Times New Roman"/>
            <w:sz w:val="28"/>
            <w:szCs w:val="28"/>
          </w:rPr>
          <m:t>R</m:t>
        </m:r>
        <m:r>
          <w:rPr>
            <w:rFonts w:ascii="Cambria Math" w:hAnsi="Times New Roman" w:cs="Times New Roman"/>
            <w:sz w:val="28"/>
            <w:szCs w:val="28"/>
          </w:rPr>
          <m:t>2+</m:t>
        </m:r>
        <m:r>
          <w:rPr>
            <w:rFonts w:ascii="Cambria Math" w:hAnsi="Times New Roman" w:cs="Times New Roman"/>
            <w:sz w:val="28"/>
            <w:szCs w:val="28"/>
          </w:rPr>
          <m:t>М</m:t>
        </m:r>
        <m:r>
          <w:rPr>
            <w:rFonts w:ascii="Cambria Math" w:hAnsi="Times New Roman" w:cs="Times New Roman"/>
            <w:sz w:val="28"/>
            <w:szCs w:val="28"/>
          </w:rPr>
          <m:t>6</m:t>
        </m:r>
        <m:r>
          <w:rPr>
            <w:rFonts w:ascii="Cambria Math" w:hAnsi="Cambria Math" w:cs="Times New Roman"/>
            <w:sz w:val="28"/>
            <w:szCs w:val="28"/>
          </w:rPr>
          <m:t>R</m:t>
        </m:r>
        <m:r>
          <w:rPr>
            <w:rFonts w:ascii="Cambria Math" w:hAnsi="Times New Roman" w:cs="Times New Roman"/>
            <w:sz w:val="28"/>
            <w:szCs w:val="28"/>
          </w:rPr>
          <m:t>6/</m:t>
        </m:r>
        <m:r>
          <w:rPr>
            <w:rFonts w:ascii="Cambria Math" w:hAnsi="Times New Roman" w:cs="Times New Roman"/>
            <w:sz w:val="28"/>
            <w:szCs w:val="28"/>
          </w:rPr>
          <m:t>Мсп</m:t>
        </m:r>
        <m:r>
          <w:rPr>
            <w:rFonts w:ascii="Cambria Math" w:hAnsi="Times New Roman" w:cs="Times New Roman"/>
            <w:sz w:val="28"/>
            <w:szCs w:val="28"/>
          </w:rPr>
          <m:t>+</m:t>
        </m:r>
        <m:r>
          <w:rPr>
            <w:rFonts w:ascii="Cambria Math" w:hAnsi="Times New Roman" w:cs="Times New Roman"/>
            <w:sz w:val="28"/>
            <w:szCs w:val="28"/>
          </w:rPr>
          <m:t>Мвс</m:t>
        </m:r>
      </m:oMath>
      <w:r w:rsidR="00647732" w:rsidRPr="00BB0174">
        <w:rPr>
          <w:rFonts w:ascii="Times New Roman" w:hAnsi="Times New Roman" w:cs="Times New Roman"/>
          <w:sz w:val="28"/>
          <w:szCs w:val="28"/>
        </w:rPr>
        <w:t xml:space="preserve"> </w:t>
      </w:r>
      <w:r w:rsidR="00647732" w:rsidRPr="00BB0174">
        <w:rPr>
          <w:rFonts w:ascii="Times New Roman" w:hAnsi="Times New Roman" w:cs="Times New Roman"/>
          <w:sz w:val="28"/>
          <w:szCs w:val="28"/>
        </w:rPr>
        <w:tab/>
      </w:r>
      <w:r w:rsidR="000535B2" w:rsidRPr="00BB0174">
        <w:rPr>
          <w:rFonts w:ascii="Times New Roman" w:hAnsi="Times New Roman" w:cs="Times New Roman"/>
          <w:sz w:val="28"/>
          <w:szCs w:val="28"/>
        </w:rPr>
        <w:tab/>
      </w:r>
      <w:r w:rsidR="000535B2" w:rsidRPr="00BB0174">
        <w:rPr>
          <w:rFonts w:ascii="Times New Roman" w:hAnsi="Times New Roman" w:cs="Times New Roman"/>
          <w:sz w:val="28"/>
          <w:szCs w:val="28"/>
        </w:rPr>
        <w:tab/>
      </w:r>
      <w:r w:rsidR="00912934" w:rsidRPr="00BB0174">
        <w:rPr>
          <w:rFonts w:ascii="Times New Roman" w:hAnsi="Times New Roman" w:cs="Times New Roman"/>
          <w:sz w:val="28"/>
          <w:szCs w:val="28"/>
        </w:rPr>
        <w:t>(3)</w:t>
      </w:r>
    </w:p>
    <w:p w:rsidR="00AD6DB6" w:rsidRPr="00BB0174" w:rsidRDefault="00AD6DB6" w:rsidP="00BB0174">
      <w:pPr>
        <w:spacing w:line="360" w:lineRule="auto"/>
        <w:ind w:left="284"/>
        <w:rPr>
          <w:rFonts w:ascii="Times New Roman" w:hAnsi="Times New Roman" w:cs="Times New Roman"/>
          <w:sz w:val="28"/>
          <w:szCs w:val="28"/>
        </w:rPr>
      </w:pPr>
      <w:r w:rsidRPr="00BB0174">
        <w:rPr>
          <w:rFonts w:ascii="Times New Roman" w:hAnsi="Times New Roman" w:cs="Times New Roman"/>
          <w:sz w:val="28"/>
          <w:szCs w:val="28"/>
        </w:rPr>
        <w:t>Где</w:t>
      </w:r>
      <w:r w:rsidR="00D24FB6" w:rsidRPr="00BB0174">
        <w:rPr>
          <w:rFonts w:ascii="Times New Roman" w:hAnsi="Times New Roman" w:cs="Times New Roman"/>
          <w:sz w:val="28"/>
          <w:szCs w:val="28"/>
        </w:rPr>
        <w:t>,</w:t>
      </w:r>
      <w:r w:rsidRPr="00BB0174">
        <w:rPr>
          <w:rFonts w:ascii="Times New Roman" w:hAnsi="Times New Roman" w:cs="Times New Roman"/>
          <w:sz w:val="28"/>
          <w:szCs w:val="28"/>
        </w:rPr>
        <w:t xml:space="preserve"> </w:t>
      </w:r>
      <w:proofErr w:type="spellStart"/>
      <w:r w:rsidRPr="00BB0174">
        <w:rPr>
          <w:rFonts w:ascii="Times New Roman" w:hAnsi="Times New Roman" w:cs="Times New Roman"/>
          <w:sz w:val="28"/>
          <w:szCs w:val="28"/>
        </w:rPr>
        <w:t>Rop</w:t>
      </w:r>
      <w:proofErr w:type="spellEnd"/>
      <w:r w:rsidRPr="00BB0174">
        <w:rPr>
          <w:rFonts w:ascii="Times New Roman" w:hAnsi="Times New Roman" w:cs="Times New Roman"/>
          <w:sz w:val="28"/>
          <w:szCs w:val="28"/>
        </w:rPr>
        <w:t>- средний разряд рабочих</w:t>
      </w:r>
    </w:p>
    <w:p w:rsidR="00AD6DB6" w:rsidRPr="00BB0174" w:rsidRDefault="00AD6DB6" w:rsidP="00BB0174">
      <w:pPr>
        <w:spacing w:line="360" w:lineRule="auto"/>
        <w:ind w:left="284"/>
        <w:rPr>
          <w:rFonts w:ascii="Times New Roman" w:hAnsi="Times New Roman" w:cs="Times New Roman"/>
          <w:sz w:val="28"/>
          <w:szCs w:val="28"/>
        </w:rPr>
      </w:pPr>
      <w:r w:rsidRPr="00BB0174">
        <w:rPr>
          <w:rFonts w:ascii="Times New Roman" w:hAnsi="Times New Roman" w:cs="Times New Roman"/>
          <w:sz w:val="28"/>
          <w:szCs w:val="28"/>
          <w:lang w:val="en-US"/>
        </w:rPr>
        <w:t>M</w:t>
      </w:r>
      <w:r w:rsidRPr="00BB0174">
        <w:rPr>
          <w:rFonts w:ascii="Times New Roman" w:hAnsi="Times New Roman" w:cs="Times New Roman"/>
          <w:sz w:val="28"/>
          <w:szCs w:val="28"/>
        </w:rPr>
        <w:t>1- число работающих по разряду</w:t>
      </w:r>
    </w:p>
    <w:p w:rsidR="00F630A1" w:rsidRPr="00BB0174" w:rsidRDefault="00AD6DB6" w:rsidP="00BB0174">
      <w:pPr>
        <w:spacing w:line="360" w:lineRule="auto"/>
        <w:ind w:left="284"/>
        <w:rPr>
          <w:rFonts w:ascii="Times New Roman" w:hAnsi="Times New Roman" w:cs="Times New Roman"/>
          <w:sz w:val="28"/>
          <w:szCs w:val="28"/>
        </w:rPr>
      </w:pPr>
      <w:r w:rsidRPr="00BB0174">
        <w:rPr>
          <w:rFonts w:ascii="Times New Roman" w:hAnsi="Times New Roman" w:cs="Times New Roman"/>
          <w:sz w:val="28"/>
          <w:szCs w:val="28"/>
          <w:lang w:val="en-US"/>
        </w:rPr>
        <w:t>R</w:t>
      </w:r>
      <w:r w:rsidRPr="00BB0174">
        <w:rPr>
          <w:rFonts w:ascii="Times New Roman" w:hAnsi="Times New Roman" w:cs="Times New Roman"/>
          <w:sz w:val="28"/>
          <w:szCs w:val="28"/>
        </w:rPr>
        <w:t>1-разряд</w:t>
      </w:r>
    </w:p>
    <w:p w:rsidR="00F630A1" w:rsidRPr="00BB0174" w:rsidRDefault="00F630A1" w:rsidP="00BB0174">
      <w:pPr>
        <w:spacing w:line="360" w:lineRule="auto"/>
        <w:rPr>
          <w:rFonts w:ascii="Times New Roman" w:hAnsi="Times New Roman" w:cs="Times New Roman"/>
          <w:sz w:val="28"/>
          <w:szCs w:val="28"/>
        </w:rPr>
      </w:pPr>
    </w:p>
    <w:p w:rsidR="00F630A1" w:rsidRPr="00BB0174" w:rsidRDefault="00F630A1" w:rsidP="00BB0174">
      <w:pPr>
        <w:spacing w:line="360" w:lineRule="auto"/>
        <w:rPr>
          <w:oMath/>
          <w:rFonts w:ascii="Cambria Math" w:hAnsi="Times New Roman" w:cs="Times New Roman"/>
          <w:sz w:val="28"/>
          <w:szCs w:val="28"/>
          <w:lang w:val="en-US"/>
        </w:rPr>
      </w:pPr>
      <m:oMathPara>
        <m:oMath>
          <m:r>
            <w:rPr>
              <w:rFonts w:ascii="Cambria Math" w:hAnsi="Cambria Math" w:cs="Times New Roman"/>
              <w:sz w:val="28"/>
              <w:szCs w:val="28"/>
              <w:lang w:val="en-US"/>
            </w:rPr>
            <m:t>Rop</m:t>
          </m:r>
          <m:r>
            <w:rPr>
              <w:rFonts w:ascii="Cambria Math" w:hAnsi="Times New Roman" w:cs="Times New Roman"/>
              <w:sz w:val="28"/>
              <w:szCs w:val="28"/>
              <w:lang w:val="en-US"/>
            </w:rPr>
            <m:t>= 8+5/7+1=1.62</m:t>
          </m:r>
        </m:oMath>
      </m:oMathPara>
    </w:p>
    <w:p w:rsidR="00F630A1" w:rsidRPr="00BB0174" w:rsidRDefault="00F630A1" w:rsidP="00BB0174">
      <w:pPr>
        <w:spacing w:line="360" w:lineRule="auto"/>
        <w:rPr>
          <w:rFonts w:ascii="Times New Roman" w:hAnsi="Times New Roman" w:cs="Times New Roman"/>
          <w:sz w:val="28"/>
          <w:szCs w:val="28"/>
          <w:lang w:val="en-US"/>
        </w:rPr>
      </w:pPr>
    </w:p>
    <w:p w:rsidR="00695A1E" w:rsidRPr="00BB0174" w:rsidRDefault="00BB0174" w:rsidP="00BB0174">
      <w:pPr>
        <w:spacing w:line="360" w:lineRule="auto"/>
        <w:rPr>
          <w:rFonts w:ascii="Times New Roman" w:hAnsi="Times New Roman" w:cs="Times New Roman"/>
          <w:sz w:val="28"/>
          <w:szCs w:val="28"/>
        </w:rPr>
      </w:pPr>
      <w:r>
        <w:rPr>
          <w:rFonts w:ascii="Times New Roman" w:hAnsi="Times New Roman" w:cs="Times New Roman"/>
          <w:sz w:val="28"/>
          <w:szCs w:val="28"/>
        </w:rPr>
        <w:t>Таблица  1-</w:t>
      </w:r>
      <w:r w:rsidR="00695A1E" w:rsidRPr="00BB0174">
        <w:rPr>
          <w:rFonts w:ascii="Times New Roman" w:hAnsi="Times New Roman" w:cs="Times New Roman"/>
          <w:sz w:val="28"/>
          <w:szCs w:val="28"/>
        </w:rPr>
        <w:t xml:space="preserve"> Штатная ведомость рабочих</w:t>
      </w:r>
      <w:r w:rsidR="006E13AA" w:rsidRPr="00BB0174">
        <w:rPr>
          <w:rFonts w:ascii="Times New Roman" w:hAnsi="Times New Roman" w:cs="Times New Roman"/>
          <w:sz w:val="28"/>
          <w:szCs w:val="28"/>
        </w:rPr>
        <w:t xml:space="preserve"> работающих</w:t>
      </w:r>
      <w:r w:rsidR="00695A1E" w:rsidRPr="00BB0174">
        <w:rPr>
          <w:rFonts w:ascii="Times New Roman" w:hAnsi="Times New Roman" w:cs="Times New Roman"/>
          <w:sz w:val="28"/>
          <w:szCs w:val="28"/>
        </w:rPr>
        <w:t xml:space="preserve"> на участке</w:t>
      </w:r>
    </w:p>
    <w:tbl>
      <w:tblPr>
        <w:tblStyle w:val="a4"/>
        <w:tblW w:w="0" w:type="auto"/>
        <w:tblLook w:val="04A0"/>
      </w:tblPr>
      <w:tblGrid>
        <w:gridCol w:w="2392"/>
        <w:gridCol w:w="2489"/>
        <w:gridCol w:w="651"/>
        <w:gridCol w:w="219"/>
        <w:gridCol w:w="328"/>
        <w:gridCol w:w="152"/>
        <w:gridCol w:w="395"/>
        <w:gridCol w:w="175"/>
        <w:gridCol w:w="372"/>
        <w:gridCol w:w="213"/>
        <w:gridCol w:w="374"/>
        <w:gridCol w:w="122"/>
        <w:gridCol w:w="461"/>
        <w:gridCol w:w="53"/>
        <w:gridCol w:w="513"/>
      </w:tblGrid>
      <w:tr w:rsidR="00AD6DB6" w:rsidRPr="00BB0174" w:rsidTr="00AD6DB6">
        <w:trPr>
          <w:trHeight w:val="285"/>
        </w:trPr>
        <w:tc>
          <w:tcPr>
            <w:tcW w:w="2392" w:type="dxa"/>
            <w:vMerge w:val="restart"/>
          </w:tcPr>
          <w:p w:rsidR="00AD6DB6" w:rsidRPr="00BB0174" w:rsidRDefault="00AD6DB6"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Наименование участка</w:t>
            </w:r>
          </w:p>
        </w:tc>
        <w:tc>
          <w:tcPr>
            <w:tcW w:w="2393" w:type="dxa"/>
            <w:vMerge w:val="restart"/>
          </w:tcPr>
          <w:p w:rsidR="00AD6DB6" w:rsidRPr="00BB0174" w:rsidRDefault="00AD6DB6"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профессии</w:t>
            </w:r>
          </w:p>
        </w:tc>
        <w:tc>
          <w:tcPr>
            <w:tcW w:w="3828" w:type="dxa"/>
            <w:gridSpan w:val="13"/>
            <w:tcBorders>
              <w:bottom w:val="single" w:sz="4" w:space="0" w:color="auto"/>
            </w:tcBorders>
          </w:tcPr>
          <w:p w:rsidR="00AD6DB6" w:rsidRPr="00BB0174" w:rsidRDefault="00AD6DB6"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Количество</w:t>
            </w:r>
          </w:p>
        </w:tc>
      </w:tr>
      <w:tr w:rsidR="00AD6DB6" w:rsidRPr="00BB0174" w:rsidTr="00AD6DB6">
        <w:trPr>
          <w:trHeight w:val="285"/>
        </w:trPr>
        <w:tc>
          <w:tcPr>
            <w:tcW w:w="2392" w:type="dxa"/>
            <w:vMerge/>
          </w:tcPr>
          <w:p w:rsidR="00AD6DB6" w:rsidRPr="00BB0174" w:rsidRDefault="00AD6DB6" w:rsidP="00BB0174">
            <w:pPr>
              <w:spacing w:line="360" w:lineRule="auto"/>
              <w:rPr>
                <w:rFonts w:ascii="Times New Roman" w:hAnsi="Times New Roman" w:cs="Times New Roman"/>
                <w:sz w:val="28"/>
                <w:szCs w:val="28"/>
              </w:rPr>
            </w:pPr>
          </w:p>
        </w:tc>
        <w:tc>
          <w:tcPr>
            <w:tcW w:w="2393" w:type="dxa"/>
            <w:vMerge/>
          </w:tcPr>
          <w:p w:rsidR="00AD6DB6" w:rsidRPr="00BB0174" w:rsidRDefault="00AD6DB6" w:rsidP="00BB0174">
            <w:pPr>
              <w:spacing w:line="360" w:lineRule="auto"/>
              <w:rPr>
                <w:rFonts w:ascii="Times New Roman" w:hAnsi="Times New Roman" w:cs="Times New Roman"/>
                <w:sz w:val="28"/>
                <w:szCs w:val="28"/>
              </w:rPr>
            </w:pPr>
          </w:p>
        </w:tc>
        <w:tc>
          <w:tcPr>
            <w:tcW w:w="1815" w:type="dxa"/>
            <w:gridSpan w:val="6"/>
            <w:tcBorders>
              <w:top w:val="single" w:sz="4" w:space="0" w:color="auto"/>
              <w:bottom w:val="single" w:sz="4" w:space="0" w:color="auto"/>
              <w:right w:val="single" w:sz="4" w:space="0" w:color="auto"/>
            </w:tcBorders>
          </w:tcPr>
          <w:p w:rsidR="00AD6DB6" w:rsidRPr="00BB0174" w:rsidRDefault="00AD6DB6"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По сменам</w:t>
            </w:r>
          </w:p>
        </w:tc>
        <w:tc>
          <w:tcPr>
            <w:tcW w:w="2013" w:type="dxa"/>
            <w:gridSpan w:val="7"/>
            <w:tcBorders>
              <w:top w:val="single" w:sz="4" w:space="0" w:color="auto"/>
              <w:left w:val="single" w:sz="4" w:space="0" w:color="auto"/>
              <w:bottom w:val="single" w:sz="4" w:space="0" w:color="auto"/>
            </w:tcBorders>
          </w:tcPr>
          <w:p w:rsidR="00AD6DB6" w:rsidRPr="00BB0174" w:rsidRDefault="00AD6DB6"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По разряду</w:t>
            </w:r>
          </w:p>
        </w:tc>
      </w:tr>
      <w:tr w:rsidR="00422581" w:rsidRPr="00BB0174" w:rsidTr="00422581">
        <w:trPr>
          <w:trHeight w:val="251"/>
        </w:trPr>
        <w:tc>
          <w:tcPr>
            <w:tcW w:w="2392" w:type="dxa"/>
            <w:vMerge/>
          </w:tcPr>
          <w:p w:rsidR="00422581" w:rsidRPr="00BB0174" w:rsidRDefault="00422581" w:rsidP="00BB0174">
            <w:pPr>
              <w:spacing w:line="360" w:lineRule="auto"/>
              <w:rPr>
                <w:rFonts w:ascii="Times New Roman" w:hAnsi="Times New Roman" w:cs="Times New Roman"/>
                <w:sz w:val="28"/>
                <w:szCs w:val="28"/>
              </w:rPr>
            </w:pPr>
          </w:p>
        </w:tc>
        <w:tc>
          <w:tcPr>
            <w:tcW w:w="2393" w:type="dxa"/>
            <w:vMerge/>
          </w:tcPr>
          <w:p w:rsidR="00422581" w:rsidRPr="00BB0174" w:rsidRDefault="00422581" w:rsidP="00BB0174">
            <w:pPr>
              <w:spacing w:line="360" w:lineRule="auto"/>
              <w:rPr>
                <w:rFonts w:ascii="Times New Roman" w:hAnsi="Times New Roman" w:cs="Times New Roman"/>
                <w:sz w:val="28"/>
                <w:szCs w:val="28"/>
              </w:rPr>
            </w:pPr>
          </w:p>
        </w:tc>
        <w:tc>
          <w:tcPr>
            <w:tcW w:w="765" w:type="dxa"/>
            <w:gridSpan w:val="2"/>
            <w:tcBorders>
              <w:top w:val="single" w:sz="4" w:space="0" w:color="auto"/>
              <w:right w:val="single" w:sz="4" w:space="0" w:color="auto"/>
            </w:tcBorders>
          </w:tcPr>
          <w:p w:rsidR="00422581" w:rsidRPr="00BB0174" w:rsidRDefault="00422581"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всего</w:t>
            </w:r>
          </w:p>
        </w:tc>
        <w:tc>
          <w:tcPr>
            <w:tcW w:w="480" w:type="dxa"/>
            <w:gridSpan w:val="2"/>
            <w:tcBorders>
              <w:top w:val="single" w:sz="4" w:space="0" w:color="auto"/>
              <w:right w:val="single" w:sz="4" w:space="0" w:color="auto"/>
            </w:tcBorders>
          </w:tcPr>
          <w:p w:rsidR="00422581" w:rsidRPr="00BB0174" w:rsidRDefault="00422581"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1</w:t>
            </w:r>
          </w:p>
        </w:tc>
        <w:tc>
          <w:tcPr>
            <w:tcW w:w="570" w:type="dxa"/>
            <w:gridSpan w:val="2"/>
            <w:tcBorders>
              <w:top w:val="single" w:sz="4" w:space="0" w:color="auto"/>
              <w:right w:val="single" w:sz="4" w:space="0" w:color="auto"/>
            </w:tcBorders>
          </w:tcPr>
          <w:p w:rsidR="00422581" w:rsidRPr="00BB0174" w:rsidRDefault="00422581"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2</w:t>
            </w:r>
          </w:p>
        </w:tc>
        <w:tc>
          <w:tcPr>
            <w:tcW w:w="585" w:type="dxa"/>
            <w:gridSpan w:val="2"/>
            <w:tcBorders>
              <w:top w:val="single" w:sz="4" w:space="0" w:color="auto"/>
              <w:left w:val="single" w:sz="4" w:space="0" w:color="auto"/>
              <w:right w:val="single" w:sz="4" w:space="0" w:color="auto"/>
            </w:tcBorders>
          </w:tcPr>
          <w:p w:rsidR="00422581" w:rsidRPr="00BB0174" w:rsidRDefault="00422581"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lang w:val="en-US"/>
              </w:rPr>
              <w:t>II</w:t>
            </w:r>
          </w:p>
        </w:tc>
        <w:tc>
          <w:tcPr>
            <w:tcW w:w="420" w:type="dxa"/>
            <w:gridSpan w:val="2"/>
            <w:tcBorders>
              <w:top w:val="single" w:sz="4" w:space="0" w:color="auto"/>
              <w:left w:val="single" w:sz="4" w:space="0" w:color="auto"/>
              <w:right w:val="single" w:sz="4" w:space="0" w:color="auto"/>
            </w:tcBorders>
          </w:tcPr>
          <w:p w:rsidR="00422581" w:rsidRPr="00BB0174" w:rsidRDefault="00422581"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lang w:val="en-US"/>
              </w:rPr>
              <w:t>III</w:t>
            </w:r>
          </w:p>
        </w:tc>
        <w:tc>
          <w:tcPr>
            <w:tcW w:w="495" w:type="dxa"/>
            <w:gridSpan w:val="2"/>
            <w:tcBorders>
              <w:top w:val="single" w:sz="4" w:space="0" w:color="auto"/>
              <w:left w:val="single" w:sz="4" w:space="0" w:color="auto"/>
              <w:right w:val="single" w:sz="4" w:space="0" w:color="auto"/>
            </w:tcBorders>
          </w:tcPr>
          <w:p w:rsidR="00422581" w:rsidRPr="00BB0174" w:rsidRDefault="00422581"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lang w:val="en-US"/>
              </w:rPr>
              <w:t>IV</w:t>
            </w:r>
          </w:p>
        </w:tc>
        <w:tc>
          <w:tcPr>
            <w:tcW w:w="513" w:type="dxa"/>
            <w:tcBorders>
              <w:top w:val="single" w:sz="4" w:space="0" w:color="auto"/>
              <w:left w:val="single" w:sz="4" w:space="0" w:color="auto"/>
            </w:tcBorders>
          </w:tcPr>
          <w:p w:rsidR="00422581" w:rsidRPr="00BB0174" w:rsidRDefault="00422581"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lang w:val="en-US"/>
              </w:rPr>
              <w:t>V</w:t>
            </w:r>
          </w:p>
        </w:tc>
      </w:tr>
      <w:tr w:rsidR="00422581" w:rsidRPr="00BB0174" w:rsidTr="00422581">
        <w:tc>
          <w:tcPr>
            <w:tcW w:w="2392" w:type="dxa"/>
          </w:tcPr>
          <w:p w:rsidR="00422581" w:rsidRPr="00BB0174" w:rsidRDefault="00422581"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Участок дефектации</w:t>
            </w:r>
          </w:p>
        </w:tc>
        <w:tc>
          <w:tcPr>
            <w:tcW w:w="2393" w:type="dxa"/>
          </w:tcPr>
          <w:p w:rsidR="00422581" w:rsidRPr="00BB0174" w:rsidRDefault="00422581"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Производственные рабочие</w:t>
            </w:r>
          </w:p>
        </w:tc>
        <w:tc>
          <w:tcPr>
            <w:tcW w:w="765" w:type="dxa"/>
            <w:gridSpan w:val="2"/>
            <w:tcBorders>
              <w:right w:val="single" w:sz="4" w:space="0" w:color="auto"/>
            </w:tcBorders>
          </w:tcPr>
          <w:p w:rsidR="00422581" w:rsidRPr="00BB0174" w:rsidRDefault="00422581" w:rsidP="00BB0174">
            <w:pPr>
              <w:spacing w:line="360" w:lineRule="auto"/>
              <w:rPr>
                <w:rFonts w:ascii="Times New Roman" w:hAnsi="Times New Roman" w:cs="Times New Roman"/>
                <w:sz w:val="28"/>
                <w:szCs w:val="28"/>
                <w:lang w:val="en-US"/>
              </w:rPr>
            </w:pPr>
          </w:p>
        </w:tc>
        <w:tc>
          <w:tcPr>
            <w:tcW w:w="480" w:type="dxa"/>
            <w:gridSpan w:val="2"/>
            <w:tcBorders>
              <w:right w:val="single" w:sz="4" w:space="0" w:color="auto"/>
            </w:tcBorders>
          </w:tcPr>
          <w:p w:rsidR="00422581" w:rsidRPr="00BB0174" w:rsidRDefault="00422581" w:rsidP="00BB0174">
            <w:pPr>
              <w:spacing w:line="360" w:lineRule="auto"/>
              <w:rPr>
                <w:rFonts w:ascii="Times New Roman" w:hAnsi="Times New Roman" w:cs="Times New Roman"/>
                <w:sz w:val="28"/>
                <w:szCs w:val="28"/>
              </w:rPr>
            </w:pPr>
          </w:p>
        </w:tc>
        <w:tc>
          <w:tcPr>
            <w:tcW w:w="570" w:type="dxa"/>
            <w:gridSpan w:val="2"/>
            <w:tcBorders>
              <w:right w:val="single" w:sz="4" w:space="0" w:color="auto"/>
            </w:tcBorders>
          </w:tcPr>
          <w:p w:rsidR="00422581" w:rsidRPr="00BB0174" w:rsidRDefault="00422581" w:rsidP="00BB0174">
            <w:pPr>
              <w:spacing w:line="360" w:lineRule="auto"/>
              <w:rPr>
                <w:rFonts w:ascii="Times New Roman" w:hAnsi="Times New Roman" w:cs="Times New Roman"/>
                <w:sz w:val="28"/>
                <w:szCs w:val="28"/>
              </w:rPr>
            </w:pPr>
          </w:p>
        </w:tc>
        <w:tc>
          <w:tcPr>
            <w:tcW w:w="585" w:type="dxa"/>
            <w:gridSpan w:val="2"/>
            <w:tcBorders>
              <w:left w:val="single" w:sz="4" w:space="0" w:color="auto"/>
              <w:right w:val="single" w:sz="4" w:space="0" w:color="auto"/>
            </w:tcBorders>
          </w:tcPr>
          <w:p w:rsidR="00422581" w:rsidRPr="00BB0174" w:rsidRDefault="00422581" w:rsidP="00BB0174">
            <w:pPr>
              <w:spacing w:line="360" w:lineRule="auto"/>
              <w:rPr>
                <w:rFonts w:ascii="Times New Roman" w:hAnsi="Times New Roman" w:cs="Times New Roman"/>
                <w:sz w:val="28"/>
                <w:szCs w:val="28"/>
              </w:rPr>
            </w:pPr>
          </w:p>
        </w:tc>
        <w:tc>
          <w:tcPr>
            <w:tcW w:w="420" w:type="dxa"/>
            <w:gridSpan w:val="2"/>
            <w:tcBorders>
              <w:left w:val="single" w:sz="4" w:space="0" w:color="auto"/>
              <w:right w:val="single" w:sz="4" w:space="0" w:color="auto"/>
            </w:tcBorders>
          </w:tcPr>
          <w:p w:rsidR="00422581" w:rsidRPr="00BB0174" w:rsidRDefault="00422581" w:rsidP="00BB0174">
            <w:pPr>
              <w:spacing w:line="360" w:lineRule="auto"/>
              <w:rPr>
                <w:rFonts w:ascii="Times New Roman" w:hAnsi="Times New Roman" w:cs="Times New Roman"/>
                <w:sz w:val="28"/>
                <w:szCs w:val="28"/>
              </w:rPr>
            </w:pPr>
          </w:p>
        </w:tc>
        <w:tc>
          <w:tcPr>
            <w:tcW w:w="495" w:type="dxa"/>
            <w:gridSpan w:val="2"/>
            <w:tcBorders>
              <w:left w:val="single" w:sz="4" w:space="0" w:color="auto"/>
              <w:right w:val="single" w:sz="4" w:space="0" w:color="auto"/>
            </w:tcBorders>
          </w:tcPr>
          <w:p w:rsidR="00422581" w:rsidRPr="00BB0174" w:rsidRDefault="00422581" w:rsidP="00BB0174">
            <w:pPr>
              <w:spacing w:line="360" w:lineRule="auto"/>
              <w:rPr>
                <w:rFonts w:ascii="Times New Roman" w:hAnsi="Times New Roman" w:cs="Times New Roman"/>
                <w:sz w:val="28"/>
                <w:szCs w:val="28"/>
              </w:rPr>
            </w:pPr>
          </w:p>
        </w:tc>
        <w:tc>
          <w:tcPr>
            <w:tcW w:w="513" w:type="dxa"/>
            <w:tcBorders>
              <w:left w:val="single" w:sz="4" w:space="0" w:color="auto"/>
            </w:tcBorders>
          </w:tcPr>
          <w:p w:rsidR="00422581" w:rsidRPr="00BB0174" w:rsidRDefault="00422581" w:rsidP="00BB0174">
            <w:pPr>
              <w:spacing w:line="360" w:lineRule="auto"/>
              <w:rPr>
                <w:rFonts w:ascii="Times New Roman" w:hAnsi="Times New Roman" w:cs="Times New Roman"/>
                <w:sz w:val="28"/>
                <w:szCs w:val="28"/>
              </w:rPr>
            </w:pPr>
          </w:p>
        </w:tc>
      </w:tr>
      <w:tr w:rsidR="00422581" w:rsidRPr="00BB0174" w:rsidTr="00422581">
        <w:tc>
          <w:tcPr>
            <w:tcW w:w="2392" w:type="dxa"/>
            <w:vMerge w:val="restart"/>
          </w:tcPr>
          <w:p w:rsidR="00422581" w:rsidRPr="00BB0174" w:rsidRDefault="00422581" w:rsidP="00BB0174">
            <w:pPr>
              <w:spacing w:line="360" w:lineRule="auto"/>
              <w:rPr>
                <w:rFonts w:ascii="Times New Roman" w:hAnsi="Times New Roman" w:cs="Times New Roman"/>
                <w:sz w:val="28"/>
                <w:szCs w:val="28"/>
              </w:rPr>
            </w:pPr>
          </w:p>
        </w:tc>
        <w:tc>
          <w:tcPr>
            <w:tcW w:w="2393" w:type="dxa"/>
          </w:tcPr>
          <w:p w:rsidR="00422581" w:rsidRPr="00BB0174" w:rsidRDefault="00422581" w:rsidP="00BB0174">
            <w:pPr>
              <w:spacing w:line="360" w:lineRule="auto"/>
              <w:rPr>
                <w:rFonts w:ascii="Times New Roman" w:hAnsi="Times New Roman" w:cs="Times New Roman"/>
                <w:sz w:val="28"/>
                <w:szCs w:val="28"/>
              </w:rPr>
            </w:pPr>
            <w:proofErr w:type="spellStart"/>
            <w:r w:rsidRPr="00BB0174">
              <w:rPr>
                <w:rFonts w:ascii="Times New Roman" w:hAnsi="Times New Roman" w:cs="Times New Roman"/>
                <w:sz w:val="28"/>
                <w:szCs w:val="28"/>
                <w:lang w:val="en-US"/>
              </w:rPr>
              <w:t>дефектовщик</w:t>
            </w:r>
            <w:proofErr w:type="spellEnd"/>
          </w:p>
        </w:tc>
        <w:tc>
          <w:tcPr>
            <w:tcW w:w="765" w:type="dxa"/>
            <w:gridSpan w:val="2"/>
            <w:tcBorders>
              <w:right w:val="single" w:sz="4" w:space="0" w:color="auto"/>
            </w:tcBorders>
          </w:tcPr>
          <w:p w:rsidR="00422581" w:rsidRPr="00BB0174" w:rsidRDefault="00422581"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3</w:t>
            </w:r>
          </w:p>
        </w:tc>
        <w:tc>
          <w:tcPr>
            <w:tcW w:w="480" w:type="dxa"/>
            <w:gridSpan w:val="2"/>
            <w:tcBorders>
              <w:right w:val="single" w:sz="4" w:space="0" w:color="auto"/>
            </w:tcBorders>
          </w:tcPr>
          <w:p w:rsidR="00422581" w:rsidRPr="00BB0174" w:rsidRDefault="00422581"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2</w:t>
            </w:r>
          </w:p>
        </w:tc>
        <w:tc>
          <w:tcPr>
            <w:tcW w:w="570" w:type="dxa"/>
            <w:gridSpan w:val="2"/>
            <w:tcBorders>
              <w:right w:val="single" w:sz="4" w:space="0" w:color="auto"/>
            </w:tcBorders>
          </w:tcPr>
          <w:p w:rsidR="00422581" w:rsidRPr="00BB0174" w:rsidRDefault="00422581"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1</w:t>
            </w:r>
          </w:p>
        </w:tc>
        <w:tc>
          <w:tcPr>
            <w:tcW w:w="585" w:type="dxa"/>
            <w:gridSpan w:val="2"/>
            <w:tcBorders>
              <w:left w:val="single" w:sz="4" w:space="0" w:color="auto"/>
              <w:right w:val="single" w:sz="4" w:space="0" w:color="auto"/>
            </w:tcBorders>
          </w:tcPr>
          <w:p w:rsidR="00422581" w:rsidRPr="00BB0174" w:rsidRDefault="00422581" w:rsidP="00BB0174">
            <w:pPr>
              <w:spacing w:line="360" w:lineRule="auto"/>
              <w:rPr>
                <w:rFonts w:ascii="Times New Roman" w:hAnsi="Times New Roman" w:cs="Times New Roman"/>
                <w:sz w:val="28"/>
                <w:szCs w:val="28"/>
              </w:rPr>
            </w:pPr>
          </w:p>
        </w:tc>
        <w:tc>
          <w:tcPr>
            <w:tcW w:w="420" w:type="dxa"/>
            <w:gridSpan w:val="2"/>
            <w:tcBorders>
              <w:left w:val="single" w:sz="4" w:space="0" w:color="auto"/>
              <w:right w:val="single" w:sz="4" w:space="0" w:color="auto"/>
            </w:tcBorders>
          </w:tcPr>
          <w:p w:rsidR="00422581" w:rsidRPr="00BB0174" w:rsidRDefault="00422581"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1</w:t>
            </w:r>
          </w:p>
        </w:tc>
        <w:tc>
          <w:tcPr>
            <w:tcW w:w="495" w:type="dxa"/>
            <w:gridSpan w:val="2"/>
            <w:tcBorders>
              <w:left w:val="single" w:sz="4" w:space="0" w:color="auto"/>
              <w:right w:val="single" w:sz="4" w:space="0" w:color="auto"/>
            </w:tcBorders>
          </w:tcPr>
          <w:p w:rsidR="00422581" w:rsidRPr="00BB0174" w:rsidRDefault="00422581"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1</w:t>
            </w:r>
          </w:p>
        </w:tc>
        <w:tc>
          <w:tcPr>
            <w:tcW w:w="513" w:type="dxa"/>
            <w:tcBorders>
              <w:left w:val="single" w:sz="4" w:space="0" w:color="auto"/>
            </w:tcBorders>
          </w:tcPr>
          <w:p w:rsidR="00422581" w:rsidRPr="00BB0174" w:rsidRDefault="00422581"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1</w:t>
            </w:r>
          </w:p>
        </w:tc>
      </w:tr>
      <w:tr w:rsidR="00422581" w:rsidRPr="00BB0174" w:rsidTr="00422581">
        <w:tc>
          <w:tcPr>
            <w:tcW w:w="2392" w:type="dxa"/>
            <w:vMerge/>
          </w:tcPr>
          <w:p w:rsidR="00422581" w:rsidRPr="00BB0174" w:rsidRDefault="00422581" w:rsidP="00BB0174">
            <w:pPr>
              <w:spacing w:line="360" w:lineRule="auto"/>
              <w:rPr>
                <w:rFonts w:ascii="Times New Roman" w:hAnsi="Times New Roman" w:cs="Times New Roman"/>
                <w:sz w:val="28"/>
                <w:szCs w:val="28"/>
              </w:rPr>
            </w:pPr>
          </w:p>
        </w:tc>
        <w:tc>
          <w:tcPr>
            <w:tcW w:w="2393" w:type="dxa"/>
          </w:tcPr>
          <w:p w:rsidR="00422581" w:rsidRPr="00BB0174" w:rsidRDefault="00422581"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слесарь</w:t>
            </w:r>
          </w:p>
        </w:tc>
        <w:tc>
          <w:tcPr>
            <w:tcW w:w="765" w:type="dxa"/>
            <w:gridSpan w:val="2"/>
            <w:tcBorders>
              <w:right w:val="single" w:sz="4" w:space="0" w:color="auto"/>
            </w:tcBorders>
          </w:tcPr>
          <w:p w:rsidR="00422581" w:rsidRPr="00BB0174" w:rsidRDefault="00422581"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2</w:t>
            </w:r>
          </w:p>
        </w:tc>
        <w:tc>
          <w:tcPr>
            <w:tcW w:w="480" w:type="dxa"/>
            <w:gridSpan w:val="2"/>
            <w:tcBorders>
              <w:right w:val="single" w:sz="4" w:space="0" w:color="auto"/>
            </w:tcBorders>
          </w:tcPr>
          <w:p w:rsidR="00422581" w:rsidRPr="00BB0174" w:rsidRDefault="00422581"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1</w:t>
            </w:r>
          </w:p>
        </w:tc>
        <w:tc>
          <w:tcPr>
            <w:tcW w:w="570" w:type="dxa"/>
            <w:gridSpan w:val="2"/>
            <w:tcBorders>
              <w:right w:val="single" w:sz="4" w:space="0" w:color="auto"/>
            </w:tcBorders>
          </w:tcPr>
          <w:p w:rsidR="00422581" w:rsidRPr="00BB0174" w:rsidRDefault="00422581"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1</w:t>
            </w:r>
          </w:p>
        </w:tc>
        <w:tc>
          <w:tcPr>
            <w:tcW w:w="585" w:type="dxa"/>
            <w:gridSpan w:val="2"/>
            <w:tcBorders>
              <w:left w:val="single" w:sz="4" w:space="0" w:color="auto"/>
              <w:right w:val="single" w:sz="4" w:space="0" w:color="auto"/>
            </w:tcBorders>
          </w:tcPr>
          <w:p w:rsidR="00422581" w:rsidRPr="00BB0174" w:rsidRDefault="00422581" w:rsidP="00BB0174">
            <w:pPr>
              <w:spacing w:line="360" w:lineRule="auto"/>
              <w:rPr>
                <w:rFonts w:ascii="Times New Roman" w:hAnsi="Times New Roman" w:cs="Times New Roman"/>
                <w:sz w:val="28"/>
                <w:szCs w:val="28"/>
              </w:rPr>
            </w:pPr>
          </w:p>
        </w:tc>
        <w:tc>
          <w:tcPr>
            <w:tcW w:w="420" w:type="dxa"/>
            <w:gridSpan w:val="2"/>
            <w:tcBorders>
              <w:left w:val="single" w:sz="4" w:space="0" w:color="auto"/>
              <w:right w:val="single" w:sz="4" w:space="0" w:color="auto"/>
            </w:tcBorders>
          </w:tcPr>
          <w:p w:rsidR="00422581" w:rsidRPr="00BB0174" w:rsidRDefault="00422581" w:rsidP="00BB0174">
            <w:pPr>
              <w:spacing w:line="360" w:lineRule="auto"/>
              <w:rPr>
                <w:rFonts w:ascii="Times New Roman" w:hAnsi="Times New Roman" w:cs="Times New Roman"/>
                <w:sz w:val="28"/>
                <w:szCs w:val="28"/>
              </w:rPr>
            </w:pPr>
          </w:p>
        </w:tc>
        <w:tc>
          <w:tcPr>
            <w:tcW w:w="495" w:type="dxa"/>
            <w:gridSpan w:val="2"/>
            <w:tcBorders>
              <w:left w:val="single" w:sz="4" w:space="0" w:color="auto"/>
              <w:right w:val="single" w:sz="4" w:space="0" w:color="auto"/>
            </w:tcBorders>
          </w:tcPr>
          <w:p w:rsidR="00422581" w:rsidRPr="00BB0174" w:rsidRDefault="00422581"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1</w:t>
            </w:r>
          </w:p>
        </w:tc>
        <w:tc>
          <w:tcPr>
            <w:tcW w:w="513" w:type="dxa"/>
            <w:tcBorders>
              <w:left w:val="single" w:sz="4" w:space="0" w:color="auto"/>
            </w:tcBorders>
          </w:tcPr>
          <w:p w:rsidR="00422581" w:rsidRPr="00BB0174" w:rsidRDefault="00422581"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1</w:t>
            </w:r>
          </w:p>
        </w:tc>
      </w:tr>
      <w:tr w:rsidR="00422581" w:rsidRPr="00BB0174" w:rsidTr="00422581">
        <w:tc>
          <w:tcPr>
            <w:tcW w:w="2392" w:type="dxa"/>
            <w:vMerge/>
          </w:tcPr>
          <w:p w:rsidR="00422581" w:rsidRPr="00BB0174" w:rsidRDefault="00422581" w:rsidP="00BB0174">
            <w:pPr>
              <w:spacing w:line="360" w:lineRule="auto"/>
              <w:rPr>
                <w:rFonts w:ascii="Times New Roman" w:hAnsi="Times New Roman" w:cs="Times New Roman"/>
                <w:sz w:val="28"/>
                <w:szCs w:val="28"/>
              </w:rPr>
            </w:pPr>
          </w:p>
        </w:tc>
        <w:tc>
          <w:tcPr>
            <w:tcW w:w="2393" w:type="dxa"/>
          </w:tcPr>
          <w:p w:rsidR="00422581" w:rsidRPr="00BB0174" w:rsidRDefault="00422581"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ст</w:t>
            </w:r>
            <w:r w:rsidR="008C10B7" w:rsidRPr="00BB0174">
              <w:rPr>
                <w:rFonts w:ascii="Times New Roman" w:hAnsi="Times New Roman" w:cs="Times New Roman"/>
                <w:sz w:val="28"/>
                <w:szCs w:val="28"/>
              </w:rPr>
              <w:t>а</w:t>
            </w:r>
            <w:r w:rsidRPr="00BB0174">
              <w:rPr>
                <w:rFonts w:ascii="Times New Roman" w:hAnsi="Times New Roman" w:cs="Times New Roman"/>
                <w:sz w:val="28"/>
                <w:szCs w:val="28"/>
              </w:rPr>
              <w:t>ночник</w:t>
            </w:r>
          </w:p>
        </w:tc>
        <w:tc>
          <w:tcPr>
            <w:tcW w:w="765" w:type="dxa"/>
            <w:gridSpan w:val="2"/>
            <w:tcBorders>
              <w:right w:val="single" w:sz="4" w:space="0" w:color="auto"/>
            </w:tcBorders>
          </w:tcPr>
          <w:p w:rsidR="00422581" w:rsidRPr="00BB0174" w:rsidRDefault="00422581"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2</w:t>
            </w:r>
          </w:p>
        </w:tc>
        <w:tc>
          <w:tcPr>
            <w:tcW w:w="480" w:type="dxa"/>
            <w:gridSpan w:val="2"/>
            <w:tcBorders>
              <w:right w:val="single" w:sz="4" w:space="0" w:color="auto"/>
            </w:tcBorders>
          </w:tcPr>
          <w:p w:rsidR="00422581" w:rsidRPr="00BB0174" w:rsidRDefault="00422581"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1</w:t>
            </w:r>
          </w:p>
        </w:tc>
        <w:tc>
          <w:tcPr>
            <w:tcW w:w="570" w:type="dxa"/>
            <w:gridSpan w:val="2"/>
            <w:tcBorders>
              <w:right w:val="single" w:sz="4" w:space="0" w:color="auto"/>
            </w:tcBorders>
          </w:tcPr>
          <w:p w:rsidR="00422581" w:rsidRPr="00BB0174" w:rsidRDefault="00422581"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1</w:t>
            </w:r>
          </w:p>
        </w:tc>
        <w:tc>
          <w:tcPr>
            <w:tcW w:w="585" w:type="dxa"/>
            <w:gridSpan w:val="2"/>
            <w:tcBorders>
              <w:left w:val="single" w:sz="4" w:space="0" w:color="auto"/>
              <w:right w:val="single" w:sz="4" w:space="0" w:color="auto"/>
            </w:tcBorders>
          </w:tcPr>
          <w:p w:rsidR="00422581" w:rsidRPr="00BB0174" w:rsidRDefault="00422581" w:rsidP="00BB0174">
            <w:pPr>
              <w:spacing w:line="360" w:lineRule="auto"/>
              <w:rPr>
                <w:rFonts w:ascii="Times New Roman" w:hAnsi="Times New Roman" w:cs="Times New Roman"/>
                <w:sz w:val="28"/>
                <w:szCs w:val="28"/>
              </w:rPr>
            </w:pPr>
          </w:p>
        </w:tc>
        <w:tc>
          <w:tcPr>
            <w:tcW w:w="420" w:type="dxa"/>
            <w:gridSpan w:val="2"/>
            <w:tcBorders>
              <w:left w:val="single" w:sz="4" w:space="0" w:color="auto"/>
              <w:right w:val="single" w:sz="4" w:space="0" w:color="auto"/>
            </w:tcBorders>
          </w:tcPr>
          <w:p w:rsidR="00422581" w:rsidRPr="00BB0174" w:rsidRDefault="00422581" w:rsidP="00BB0174">
            <w:pPr>
              <w:spacing w:line="360" w:lineRule="auto"/>
              <w:rPr>
                <w:rFonts w:ascii="Times New Roman" w:hAnsi="Times New Roman" w:cs="Times New Roman"/>
                <w:sz w:val="28"/>
                <w:szCs w:val="28"/>
              </w:rPr>
            </w:pPr>
          </w:p>
        </w:tc>
        <w:tc>
          <w:tcPr>
            <w:tcW w:w="495" w:type="dxa"/>
            <w:gridSpan w:val="2"/>
            <w:tcBorders>
              <w:left w:val="single" w:sz="4" w:space="0" w:color="auto"/>
              <w:right w:val="single" w:sz="4" w:space="0" w:color="auto"/>
            </w:tcBorders>
          </w:tcPr>
          <w:p w:rsidR="00422581" w:rsidRPr="00BB0174" w:rsidRDefault="00422581"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1</w:t>
            </w:r>
          </w:p>
        </w:tc>
        <w:tc>
          <w:tcPr>
            <w:tcW w:w="513" w:type="dxa"/>
            <w:tcBorders>
              <w:left w:val="single" w:sz="4" w:space="0" w:color="auto"/>
            </w:tcBorders>
          </w:tcPr>
          <w:p w:rsidR="00422581" w:rsidRPr="00BB0174" w:rsidRDefault="00422581"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1</w:t>
            </w:r>
          </w:p>
        </w:tc>
      </w:tr>
      <w:tr w:rsidR="00422581" w:rsidRPr="00BB0174" w:rsidTr="00422581">
        <w:tc>
          <w:tcPr>
            <w:tcW w:w="2392" w:type="dxa"/>
            <w:vMerge/>
          </w:tcPr>
          <w:p w:rsidR="00422581" w:rsidRPr="00BB0174" w:rsidRDefault="00422581" w:rsidP="00BB0174">
            <w:pPr>
              <w:spacing w:line="360" w:lineRule="auto"/>
              <w:rPr>
                <w:rFonts w:ascii="Times New Roman" w:hAnsi="Times New Roman" w:cs="Times New Roman"/>
                <w:sz w:val="28"/>
                <w:szCs w:val="28"/>
              </w:rPr>
            </w:pPr>
          </w:p>
        </w:tc>
        <w:tc>
          <w:tcPr>
            <w:tcW w:w="2393" w:type="dxa"/>
          </w:tcPr>
          <w:p w:rsidR="00422581" w:rsidRPr="00BB0174" w:rsidRDefault="00422581"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итого</w:t>
            </w:r>
          </w:p>
        </w:tc>
        <w:tc>
          <w:tcPr>
            <w:tcW w:w="765" w:type="dxa"/>
            <w:gridSpan w:val="2"/>
            <w:tcBorders>
              <w:right w:val="single" w:sz="4" w:space="0" w:color="auto"/>
            </w:tcBorders>
          </w:tcPr>
          <w:p w:rsidR="00422581" w:rsidRPr="00BB0174" w:rsidRDefault="00422581"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7</w:t>
            </w:r>
          </w:p>
        </w:tc>
        <w:tc>
          <w:tcPr>
            <w:tcW w:w="480" w:type="dxa"/>
            <w:gridSpan w:val="2"/>
            <w:tcBorders>
              <w:right w:val="single" w:sz="4" w:space="0" w:color="auto"/>
            </w:tcBorders>
          </w:tcPr>
          <w:p w:rsidR="00422581" w:rsidRPr="00BB0174" w:rsidRDefault="00422581"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4</w:t>
            </w:r>
          </w:p>
        </w:tc>
        <w:tc>
          <w:tcPr>
            <w:tcW w:w="570" w:type="dxa"/>
            <w:gridSpan w:val="2"/>
            <w:tcBorders>
              <w:right w:val="single" w:sz="4" w:space="0" w:color="auto"/>
            </w:tcBorders>
          </w:tcPr>
          <w:p w:rsidR="00422581" w:rsidRPr="00BB0174" w:rsidRDefault="00422581"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3</w:t>
            </w:r>
          </w:p>
        </w:tc>
        <w:tc>
          <w:tcPr>
            <w:tcW w:w="585" w:type="dxa"/>
            <w:gridSpan w:val="2"/>
            <w:tcBorders>
              <w:left w:val="single" w:sz="4" w:space="0" w:color="auto"/>
              <w:right w:val="single" w:sz="4" w:space="0" w:color="auto"/>
            </w:tcBorders>
          </w:tcPr>
          <w:p w:rsidR="00422581" w:rsidRPr="00BB0174" w:rsidRDefault="00422581" w:rsidP="00BB0174">
            <w:pPr>
              <w:spacing w:line="360" w:lineRule="auto"/>
              <w:rPr>
                <w:rFonts w:ascii="Times New Roman" w:hAnsi="Times New Roman" w:cs="Times New Roman"/>
                <w:sz w:val="28"/>
                <w:szCs w:val="28"/>
              </w:rPr>
            </w:pPr>
          </w:p>
        </w:tc>
        <w:tc>
          <w:tcPr>
            <w:tcW w:w="420" w:type="dxa"/>
            <w:gridSpan w:val="2"/>
            <w:tcBorders>
              <w:left w:val="single" w:sz="4" w:space="0" w:color="auto"/>
              <w:right w:val="single" w:sz="4" w:space="0" w:color="auto"/>
            </w:tcBorders>
          </w:tcPr>
          <w:p w:rsidR="00422581" w:rsidRPr="00BB0174" w:rsidRDefault="00422581" w:rsidP="00BB0174">
            <w:pPr>
              <w:spacing w:line="360" w:lineRule="auto"/>
              <w:rPr>
                <w:rFonts w:ascii="Times New Roman" w:hAnsi="Times New Roman" w:cs="Times New Roman"/>
                <w:sz w:val="28"/>
                <w:szCs w:val="28"/>
              </w:rPr>
            </w:pPr>
          </w:p>
        </w:tc>
        <w:tc>
          <w:tcPr>
            <w:tcW w:w="495" w:type="dxa"/>
            <w:gridSpan w:val="2"/>
            <w:tcBorders>
              <w:left w:val="single" w:sz="4" w:space="0" w:color="auto"/>
              <w:right w:val="single" w:sz="4" w:space="0" w:color="auto"/>
            </w:tcBorders>
          </w:tcPr>
          <w:p w:rsidR="00422581" w:rsidRPr="00BB0174" w:rsidRDefault="00422581" w:rsidP="00BB0174">
            <w:pPr>
              <w:spacing w:line="360" w:lineRule="auto"/>
              <w:rPr>
                <w:rFonts w:ascii="Times New Roman" w:hAnsi="Times New Roman" w:cs="Times New Roman"/>
                <w:sz w:val="28"/>
                <w:szCs w:val="28"/>
              </w:rPr>
            </w:pPr>
          </w:p>
        </w:tc>
        <w:tc>
          <w:tcPr>
            <w:tcW w:w="513" w:type="dxa"/>
            <w:tcBorders>
              <w:left w:val="single" w:sz="4" w:space="0" w:color="auto"/>
            </w:tcBorders>
          </w:tcPr>
          <w:p w:rsidR="00422581" w:rsidRPr="00BB0174" w:rsidRDefault="00422581" w:rsidP="00BB0174">
            <w:pPr>
              <w:spacing w:line="360" w:lineRule="auto"/>
              <w:rPr>
                <w:rFonts w:ascii="Times New Roman" w:hAnsi="Times New Roman" w:cs="Times New Roman"/>
                <w:sz w:val="28"/>
                <w:szCs w:val="28"/>
              </w:rPr>
            </w:pPr>
          </w:p>
        </w:tc>
      </w:tr>
      <w:tr w:rsidR="00422581" w:rsidRPr="00BB0174" w:rsidTr="00422581">
        <w:tc>
          <w:tcPr>
            <w:tcW w:w="2392" w:type="dxa"/>
            <w:vMerge/>
          </w:tcPr>
          <w:p w:rsidR="00422581" w:rsidRPr="00BB0174" w:rsidRDefault="00422581" w:rsidP="00BB0174">
            <w:pPr>
              <w:spacing w:line="360" w:lineRule="auto"/>
              <w:rPr>
                <w:rFonts w:ascii="Times New Roman" w:hAnsi="Times New Roman" w:cs="Times New Roman"/>
                <w:sz w:val="28"/>
                <w:szCs w:val="28"/>
              </w:rPr>
            </w:pPr>
          </w:p>
        </w:tc>
        <w:tc>
          <w:tcPr>
            <w:tcW w:w="2393" w:type="dxa"/>
          </w:tcPr>
          <w:p w:rsidR="00422581" w:rsidRPr="00BB0174" w:rsidRDefault="00422581"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разнорабочие</w:t>
            </w:r>
          </w:p>
        </w:tc>
        <w:tc>
          <w:tcPr>
            <w:tcW w:w="765" w:type="dxa"/>
            <w:gridSpan w:val="2"/>
            <w:tcBorders>
              <w:right w:val="single" w:sz="4" w:space="0" w:color="auto"/>
            </w:tcBorders>
          </w:tcPr>
          <w:p w:rsidR="00422581" w:rsidRPr="00BB0174" w:rsidRDefault="00422581"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1</w:t>
            </w:r>
          </w:p>
        </w:tc>
        <w:tc>
          <w:tcPr>
            <w:tcW w:w="480" w:type="dxa"/>
            <w:gridSpan w:val="2"/>
            <w:tcBorders>
              <w:right w:val="single" w:sz="4" w:space="0" w:color="auto"/>
            </w:tcBorders>
          </w:tcPr>
          <w:p w:rsidR="00422581" w:rsidRPr="00BB0174" w:rsidRDefault="00422581" w:rsidP="00BB0174">
            <w:pPr>
              <w:spacing w:line="360" w:lineRule="auto"/>
              <w:rPr>
                <w:rFonts w:ascii="Times New Roman" w:hAnsi="Times New Roman" w:cs="Times New Roman"/>
                <w:sz w:val="28"/>
                <w:szCs w:val="28"/>
              </w:rPr>
            </w:pPr>
          </w:p>
        </w:tc>
        <w:tc>
          <w:tcPr>
            <w:tcW w:w="570" w:type="dxa"/>
            <w:gridSpan w:val="2"/>
            <w:tcBorders>
              <w:right w:val="single" w:sz="4" w:space="0" w:color="auto"/>
            </w:tcBorders>
          </w:tcPr>
          <w:p w:rsidR="00422581" w:rsidRPr="00BB0174" w:rsidRDefault="00422581" w:rsidP="00BB0174">
            <w:pPr>
              <w:spacing w:line="360" w:lineRule="auto"/>
              <w:rPr>
                <w:rFonts w:ascii="Times New Roman" w:hAnsi="Times New Roman" w:cs="Times New Roman"/>
                <w:sz w:val="28"/>
                <w:szCs w:val="28"/>
              </w:rPr>
            </w:pPr>
          </w:p>
        </w:tc>
        <w:tc>
          <w:tcPr>
            <w:tcW w:w="585" w:type="dxa"/>
            <w:gridSpan w:val="2"/>
            <w:tcBorders>
              <w:left w:val="single" w:sz="4" w:space="0" w:color="auto"/>
              <w:right w:val="single" w:sz="4" w:space="0" w:color="auto"/>
            </w:tcBorders>
          </w:tcPr>
          <w:p w:rsidR="00422581" w:rsidRPr="00BB0174" w:rsidRDefault="00422581" w:rsidP="00BB0174">
            <w:pPr>
              <w:spacing w:line="360" w:lineRule="auto"/>
              <w:rPr>
                <w:rFonts w:ascii="Times New Roman" w:hAnsi="Times New Roman" w:cs="Times New Roman"/>
                <w:sz w:val="28"/>
                <w:szCs w:val="28"/>
              </w:rPr>
            </w:pPr>
          </w:p>
        </w:tc>
        <w:tc>
          <w:tcPr>
            <w:tcW w:w="420" w:type="dxa"/>
            <w:gridSpan w:val="2"/>
            <w:tcBorders>
              <w:left w:val="single" w:sz="4" w:space="0" w:color="auto"/>
              <w:right w:val="single" w:sz="4" w:space="0" w:color="auto"/>
            </w:tcBorders>
          </w:tcPr>
          <w:p w:rsidR="00422581" w:rsidRPr="00BB0174" w:rsidRDefault="00422581" w:rsidP="00BB0174">
            <w:pPr>
              <w:spacing w:line="360" w:lineRule="auto"/>
              <w:rPr>
                <w:rFonts w:ascii="Times New Roman" w:hAnsi="Times New Roman" w:cs="Times New Roman"/>
                <w:sz w:val="28"/>
                <w:szCs w:val="28"/>
              </w:rPr>
            </w:pPr>
          </w:p>
        </w:tc>
        <w:tc>
          <w:tcPr>
            <w:tcW w:w="495" w:type="dxa"/>
            <w:gridSpan w:val="2"/>
            <w:tcBorders>
              <w:left w:val="single" w:sz="4" w:space="0" w:color="auto"/>
              <w:right w:val="single" w:sz="4" w:space="0" w:color="auto"/>
            </w:tcBorders>
          </w:tcPr>
          <w:p w:rsidR="00422581" w:rsidRPr="00BB0174" w:rsidRDefault="00422581" w:rsidP="00BB0174">
            <w:pPr>
              <w:spacing w:line="360" w:lineRule="auto"/>
              <w:rPr>
                <w:rFonts w:ascii="Times New Roman" w:hAnsi="Times New Roman" w:cs="Times New Roman"/>
                <w:sz w:val="28"/>
                <w:szCs w:val="28"/>
              </w:rPr>
            </w:pPr>
          </w:p>
        </w:tc>
        <w:tc>
          <w:tcPr>
            <w:tcW w:w="513" w:type="dxa"/>
            <w:tcBorders>
              <w:left w:val="single" w:sz="4" w:space="0" w:color="auto"/>
            </w:tcBorders>
          </w:tcPr>
          <w:p w:rsidR="00422581" w:rsidRPr="00BB0174" w:rsidRDefault="00422581" w:rsidP="00BB0174">
            <w:pPr>
              <w:spacing w:line="360" w:lineRule="auto"/>
              <w:rPr>
                <w:rFonts w:ascii="Times New Roman" w:hAnsi="Times New Roman" w:cs="Times New Roman"/>
                <w:sz w:val="28"/>
                <w:szCs w:val="28"/>
              </w:rPr>
            </w:pPr>
          </w:p>
        </w:tc>
      </w:tr>
      <w:tr w:rsidR="00422581" w:rsidRPr="00BB0174" w:rsidTr="003833F3">
        <w:tc>
          <w:tcPr>
            <w:tcW w:w="2392" w:type="dxa"/>
            <w:vMerge/>
          </w:tcPr>
          <w:p w:rsidR="00422581" w:rsidRPr="00BB0174" w:rsidRDefault="00422581" w:rsidP="00BB0174">
            <w:pPr>
              <w:spacing w:line="360" w:lineRule="auto"/>
              <w:rPr>
                <w:rFonts w:ascii="Times New Roman" w:hAnsi="Times New Roman" w:cs="Times New Roman"/>
                <w:sz w:val="28"/>
                <w:szCs w:val="28"/>
              </w:rPr>
            </w:pPr>
          </w:p>
        </w:tc>
        <w:tc>
          <w:tcPr>
            <w:tcW w:w="2393" w:type="dxa"/>
          </w:tcPr>
          <w:p w:rsidR="00422581" w:rsidRPr="00BB0174" w:rsidRDefault="00422581" w:rsidP="00BB0174">
            <w:pPr>
              <w:spacing w:line="360" w:lineRule="auto"/>
              <w:rPr>
                <w:rFonts w:ascii="Times New Roman" w:hAnsi="Times New Roman" w:cs="Times New Roman"/>
                <w:sz w:val="28"/>
                <w:szCs w:val="28"/>
              </w:rPr>
            </w:pPr>
            <w:proofErr w:type="spellStart"/>
            <w:r w:rsidRPr="00BB0174">
              <w:rPr>
                <w:rFonts w:ascii="Times New Roman" w:hAnsi="Times New Roman" w:cs="Times New Roman"/>
                <w:sz w:val="28"/>
                <w:szCs w:val="28"/>
              </w:rPr>
              <w:t>Итр</w:t>
            </w:r>
            <w:proofErr w:type="spellEnd"/>
          </w:p>
        </w:tc>
        <w:tc>
          <w:tcPr>
            <w:tcW w:w="3828" w:type="dxa"/>
            <w:gridSpan w:val="13"/>
          </w:tcPr>
          <w:p w:rsidR="00422581" w:rsidRPr="00BB0174" w:rsidRDefault="00422581"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Не предусматривается</w:t>
            </w:r>
          </w:p>
        </w:tc>
      </w:tr>
      <w:tr w:rsidR="00422581" w:rsidRPr="00BB0174" w:rsidTr="003833F3">
        <w:tc>
          <w:tcPr>
            <w:tcW w:w="2392" w:type="dxa"/>
            <w:vMerge/>
          </w:tcPr>
          <w:p w:rsidR="00422581" w:rsidRPr="00BB0174" w:rsidRDefault="00422581" w:rsidP="00BB0174">
            <w:pPr>
              <w:spacing w:line="360" w:lineRule="auto"/>
              <w:rPr>
                <w:rFonts w:ascii="Times New Roman" w:hAnsi="Times New Roman" w:cs="Times New Roman"/>
                <w:sz w:val="28"/>
                <w:szCs w:val="28"/>
              </w:rPr>
            </w:pPr>
          </w:p>
        </w:tc>
        <w:tc>
          <w:tcPr>
            <w:tcW w:w="2393" w:type="dxa"/>
          </w:tcPr>
          <w:p w:rsidR="00422581" w:rsidRPr="00BB0174" w:rsidRDefault="00422581"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итого</w:t>
            </w:r>
          </w:p>
        </w:tc>
        <w:tc>
          <w:tcPr>
            <w:tcW w:w="546" w:type="dxa"/>
          </w:tcPr>
          <w:p w:rsidR="00422581" w:rsidRPr="00BB0174" w:rsidRDefault="00422581"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15</w:t>
            </w:r>
          </w:p>
        </w:tc>
        <w:tc>
          <w:tcPr>
            <w:tcW w:w="547" w:type="dxa"/>
            <w:gridSpan w:val="2"/>
          </w:tcPr>
          <w:p w:rsidR="00422581" w:rsidRPr="00BB0174" w:rsidRDefault="00422581"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8</w:t>
            </w:r>
          </w:p>
        </w:tc>
        <w:tc>
          <w:tcPr>
            <w:tcW w:w="547" w:type="dxa"/>
            <w:gridSpan w:val="2"/>
          </w:tcPr>
          <w:p w:rsidR="00422581" w:rsidRPr="00BB0174" w:rsidRDefault="00422581"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6</w:t>
            </w:r>
          </w:p>
        </w:tc>
        <w:tc>
          <w:tcPr>
            <w:tcW w:w="547" w:type="dxa"/>
            <w:gridSpan w:val="2"/>
          </w:tcPr>
          <w:p w:rsidR="00422581" w:rsidRPr="00BB0174" w:rsidRDefault="00422581" w:rsidP="00BB0174">
            <w:pPr>
              <w:spacing w:line="360" w:lineRule="auto"/>
              <w:rPr>
                <w:rFonts w:ascii="Times New Roman" w:hAnsi="Times New Roman" w:cs="Times New Roman"/>
                <w:sz w:val="28"/>
                <w:szCs w:val="28"/>
              </w:rPr>
            </w:pPr>
          </w:p>
        </w:tc>
        <w:tc>
          <w:tcPr>
            <w:tcW w:w="547" w:type="dxa"/>
            <w:gridSpan w:val="2"/>
          </w:tcPr>
          <w:p w:rsidR="00422581" w:rsidRPr="00BB0174" w:rsidRDefault="00422581" w:rsidP="00BB0174">
            <w:pPr>
              <w:spacing w:line="360" w:lineRule="auto"/>
              <w:rPr>
                <w:rFonts w:ascii="Times New Roman" w:hAnsi="Times New Roman" w:cs="Times New Roman"/>
                <w:sz w:val="28"/>
                <w:szCs w:val="28"/>
              </w:rPr>
            </w:pPr>
          </w:p>
        </w:tc>
        <w:tc>
          <w:tcPr>
            <w:tcW w:w="547" w:type="dxa"/>
            <w:gridSpan w:val="2"/>
          </w:tcPr>
          <w:p w:rsidR="00422581" w:rsidRPr="00BB0174" w:rsidRDefault="00422581" w:rsidP="00BB0174">
            <w:pPr>
              <w:spacing w:line="360" w:lineRule="auto"/>
              <w:rPr>
                <w:rFonts w:ascii="Times New Roman" w:hAnsi="Times New Roman" w:cs="Times New Roman"/>
                <w:sz w:val="28"/>
                <w:szCs w:val="28"/>
              </w:rPr>
            </w:pPr>
          </w:p>
        </w:tc>
        <w:tc>
          <w:tcPr>
            <w:tcW w:w="547" w:type="dxa"/>
            <w:gridSpan w:val="2"/>
          </w:tcPr>
          <w:p w:rsidR="00422581" w:rsidRPr="00BB0174" w:rsidRDefault="00422581" w:rsidP="00BB0174">
            <w:pPr>
              <w:spacing w:line="360" w:lineRule="auto"/>
              <w:rPr>
                <w:rFonts w:ascii="Times New Roman" w:hAnsi="Times New Roman" w:cs="Times New Roman"/>
                <w:sz w:val="28"/>
                <w:szCs w:val="28"/>
              </w:rPr>
            </w:pPr>
          </w:p>
        </w:tc>
      </w:tr>
    </w:tbl>
    <w:p w:rsidR="00A332F9" w:rsidRPr="00BB0174" w:rsidRDefault="00C3398B" w:rsidP="00BB0174">
      <w:pPr>
        <w:spacing w:line="360" w:lineRule="auto"/>
        <w:jc w:val="center"/>
        <w:rPr>
          <w:rFonts w:ascii="Times New Roman" w:hAnsi="Times New Roman" w:cs="Times New Roman"/>
          <w:sz w:val="28"/>
          <w:szCs w:val="28"/>
        </w:rPr>
      </w:pPr>
      <w:r w:rsidRPr="00BB0174">
        <w:rPr>
          <w:rFonts w:ascii="Times New Roman" w:hAnsi="Times New Roman" w:cs="Times New Roman"/>
          <w:sz w:val="28"/>
          <w:szCs w:val="28"/>
        </w:rPr>
        <w:lastRenderedPageBreak/>
        <w:t>1.6 Расчет количества рабочих мест и основного оборудования</w:t>
      </w:r>
    </w:p>
    <w:p w:rsidR="00E34F61" w:rsidRPr="00BB0174" w:rsidRDefault="00E34F61"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ab/>
        <w:t xml:space="preserve">Расчет количества рабочих мест </w:t>
      </w:r>
      <w:r w:rsidR="00E15F01" w:rsidRPr="00BB0174">
        <w:rPr>
          <w:rFonts w:ascii="Times New Roman" w:hAnsi="Times New Roman" w:cs="Times New Roman"/>
          <w:sz w:val="28"/>
          <w:szCs w:val="28"/>
        </w:rPr>
        <w:t>вычислим по формуле (1)</w:t>
      </w:r>
    </w:p>
    <w:p w:rsidR="00C3398B" w:rsidRPr="00BB0174" w:rsidRDefault="00607666" w:rsidP="00BB0174">
      <w:pPr>
        <w:spacing w:line="360" w:lineRule="auto"/>
        <w:ind w:left="2268"/>
        <w:rPr>
          <w:rFonts w:ascii="Times New Roman" w:hAnsi="Times New Roman" w:cs="Times New Roman"/>
          <w:sz w:val="28"/>
          <w:szCs w:val="28"/>
        </w:rPr>
      </w:pPr>
      <m:oMath>
        <m:r>
          <w:rPr>
            <w:rFonts w:ascii="Cambria Math" w:hAnsi="Cambria Math" w:cs="Times New Roman"/>
            <w:sz w:val="28"/>
            <w:szCs w:val="28"/>
            <w:lang w:val="en-US"/>
          </w:rPr>
          <m:t>Xpm</m:t>
        </m:r>
        <m:r>
          <w:rPr>
            <w:rFonts w:ascii="Cambria Math" w:hAnsi="Times New Roman" w:cs="Times New Roman"/>
            <w:sz w:val="28"/>
            <w:szCs w:val="28"/>
          </w:rPr>
          <m:t xml:space="preserve">= </m:t>
        </m:r>
        <m:r>
          <w:rPr>
            <w:rFonts w:ascii="Cambria Math" w:hAnsi="Times New Roman" w:cs="Times New Roman"/>
            <w:sz w:val="28"/>
            <w:szCs w:val="28"/>
          </w:rPr>
          <m:t>Туч</m:t>
        </m:r>
        <m:r>
          <w:rPr>
            <w:rFonts w:ascii="Cambria Math" w:hAnsi="Times New Roman" w:cs="Times New Roman"/>
            <w:sz w:val="28"/>
            <w:szCs w:val="28"/>
          </w:rPr>
          <m:t>/</m:t>
        </m:r>
        <m:r>
          <w:rPr>
            <w:rFonts w:ascii="Cambria Math" w:hAnsi="Times New Roman" w:cs="Times New Roman"/>
            <w:sz w:val="28"/>
            <w:szCs w:val="28"/>
          </w:rPr>
          <m:t>Фрм</m:t>
        </m:r>
        <m:r>
          <w:rPr>
            <w:rFonts w:ascii="Cambria Math" w:hAnsi="Cambria Math" w:cs="Times New Roman"/>
            <w:sz w:val="28"/>
            <w:szCs w:val="28"/>
          </w:rPr>
          <m:t>*</m:t>
        </m:r>
        <m:r>
          <w:rPr>
            <w:rFonts w:ascii="Cambria Math" w:hAnsi="Cambria Math" w:cs="Times New Roman"/>
            <w:sz w:val="28"/>
            <w:szCs w:val="28"/>
            <w:lang w:val="en-US"/>
          </w:rPr>
          <m:t>M</m:t>
        </m:r>
        <m:r>
          <w:rPr>
            <w:rFonts w:ascii="Times New Roman" w:hAnsi="Cambria Math" w:cs="Times New Roman"/>
            <w:sz w:val="28"/>
            <w:szCs w:val="28"/>
          </w:rPr>
          <m:t>*</m:t>
        </m:r>
        <m:r>
          <w:rPr>
            <w:rFonts w:ascii="Cambria Math" w:hAnsi="Cambria Math" w:cs="Times New Roman"/>
            <w:sz w:val="28"/>
            <w:szCs w:val="28"/>
            <w:lang w:val="en-US"/>
          </w:rPr>
          <m:t>y</m:t>
        </m:r>
      </m:oMath>
      <w:r w:rsidR="00647732" w:rsidRPr="00BB0174">
        <w:rPr>
          <w:rFonts w:ascii="Times New Roman" w:hAnsi="Times New Roman" w:cs="Times New Roman"/>
          <w:sz w:val="28"/>
          <w:szCs w:val="28"/>
        </w:rPr>
        <w:t xml:space="preserve"> </w:t>
      </w:r>
      <w:r w:rsidR="00647732" w:rsidRPr="00BB0174">
        <w:rPr>
          <w:rFonts w:ascii="Times New Roman" w:hAnsi="Times New Roman" w:cs="Times New Roman"/>
          <w:sz w:val="28"/>
          <w:szCs w:val="28"/>
        </w:rPr>
        <w:tab/>
      </w:r>
      <w:r w:rsidR="00647732" w:rsidRPr="00BB0174">
        <w:rPr>
          <w:rFonts w:ascii="Times New Roman" w:hAnsi="Times New Roman" w:cs="Times New Roman"/>
          <w:sz w:val="28"/>
          <w:szCs w:val="28"/>
        </w:rPr>
        <w:tab/>
      </w:r>
      <w:r w:rsidR="000535B2" w:rsidRPr="00BB0174">
        <w:rPr>
          <w:rFonts w:ascii="Times New Roman" w:hAnsi="Times New Roman" w:cs="Times New Roman"/>
          <w:sz w:val="28"/>
          <w:szCs w:val="28"/>
        </w:rPr>
        <w:tab/>
      </w:r>
      <w:r w:rsidR="000535B2" w:rsidRPr="00BB0174">
        <w:rPr>
          <w:rFonts w:ascii="Times New Roman" w:hAnsi="Times New Roman" w:cs="Times New Roman"/>
          <w:sz w:val="28"/>
          <w:szCs w:val="28"/>
        </w:rPr>
        <w:tab/>
      </w:r>
      <w:r w:rsidR="000535B2" w:rsidRPr="00BB0174">
        <w:rPr>
          <w:rFonts w:ascii="Times New Roman" w:hAnsi="Times New Roman" w:cs="Times New Roman"/>
          <w:sz w:val="28"/>
          <w:szCs w:val="28"/>
        </w:rPr>
        <w:tab/>
      </w:r>
      <w:r w:rsidR="00912934" w:rsidRPr="00BB0174">
        <w:rPr>
          <w:rFonts w:ascii="Times New Roman" w:hAnsi="Times New Roman" w:cs="Times New Roman"/>
          <w:sz w:val="28"/>
          <w:szCs w:val="28"/>
        </w:rPr>
        <w:t>(1)</w:t>
      </w:r>
    </w:p>
    <w:p w:rsidR="00C3398B" w:rsidRPr="00BB0174" w:rsidRDefault="00C3398B" w:rsidP="00BB0174">
      <w:pPr>
        <w:spacing w:line="360" w:lineRule="auto"/>
        <w:ind w:left="284"/>
        <w:rPr>
          <w:rFonts w:ascii="Times New Roman" w:hAnsi="Times New Roman" w:cs="Times New Roman"/>
          <w:sz w:val="28"/>
          <w:szCs w:val="28"/>
        </w:rPr>
      </w:pPr>
      <w:r w:rsidRPr="00BB0174">
        <w:rPr>
          <w:rFonts w:ascii="Times New Roman" w:hAnsi="Times New Roman" w:cs="Times New Roman"/>
          <w:sz w:val="28"/>
          <w:szCs w:val="28"/>
        </w:rPr>
        <w:t xml:space="preserve">Где </w:t>
      </w:r>
      <w:proofErr w:type="spellStart"/>
      <w:r w:rsidRPr="00BB0174">
        <w:rPr>
          <w:rFonts w:ascii="Times New Roman" w:hAnsi="Times New Roman" w:cs="Times New Roman"/>
          <w:sz w:val="28"/>
          <w:szCs w:val="28"/>
          <w:lang w:val="en-US"/>
        </w:rPr>
        <w:t>Xpm</w:t>
      </w:r>
      <w:proofErr w:type="spellEnd"/>
      <w:r w:rsidRPr="00BB0174">
        <w:rPr>
          <w:rFonts w:ascii="Times New Roman" w:hAnsi="Times New Roman" w:cs="Times New Roman"/>
          <w:sz w:val="28"/>
          <w:szCs w:val="28"/>
        </w:rPr>
        <w:t>- количество рабочих мест</w:t>
      </w:r>
    </w:p>
    <w:p w:rsidR="00C3398B" w:rsidRPr="00BB0174" w:rsidRDefault="00C3398B" w:rsidP="00BB0174">
      <w:pPr>
        <w:spacing w:line="360" w:lineRule="auto"/>
        <w:ind w:left="284"/>
        <w:rPr>
          <w:rFonts w:ascii="Times New Roman" w:hAnsi="Times New Roman" w:cs="Times New Roman"/>
          <w:sz w:val="28"/>
          <w:szCs w:val="28"/>
        </w:rPr>
      </w:pPr>
      <w:proofErr w:type="spellStart"/>
      <w:r w:rsidRPr="00BB0174">
        <w:rPr>
          <w:rFonts w:ascii="Times New Roman" w:hAnsi="Times New Roman" w:cs="Times New Roman"/>
          <w:sz w:val="28"/>
          <w:szCs w:val="28"/>
        </w:rPr>
        <w:t>Фр</w:t>
      </w:r>
      <w:proofErr w:type="gramStart"/>
      <w:r w:rsidRPr="00BB0174">
        <w:rPr>
          <w:rFonts w:ascii="Times New Roman" w:hAnsi="Times New Roman" w:cs="Times New Roman"/>
          <w:sz w:val="28"/>
          <w:szCs w:val="28"/>
        </w:rPr>
        <w:t>м</w:t>
      </w:r>
      <w:proofErr w:type="spellEnd"/>
      <w:r w:rsidRPr="00BB0174">
        <w:rPr>
          <w:rFonts w:ascii="Times New Roman" w:hAnsi="Times New Roman" w:cs="Times New Roman"/>
          <w:sz w:val="28"/>
          <w:szCs w:val="28"/>
        </w:rPr>
        <w:t>-</w:t>
      </w:r>
      <w:proofErr w:type="gramEnd"/>
      <w:r w:rsidRPr="00BB0174">
        <w:rPr>
          <w:rFonts w:ascii="Times New Roman" w:hAnsi="Times New Roman" w:cs="Times New Roman"/>
          <w:sz w:val="28"/>
          <w:szCs w:val="28"/>
        </w:rPr>
        <w:t xml:space="preserve"> годовой фонд р.м часы</w:t>
      </w:r>
    </w:p>
    <w:p w:rsidR="00CB4536" w:rsidRPr="00BB0174" w:rsidRDefault="00E1180C" w:rsidP="00BB0174">
      <w:pPr>
        <w:spacing w:line="360" w:lineRule="auto"/>
        <w:ind w:left="284"/>
        <w:rPr>
          <w:rFonts w:ascii="Times New Roman" w:hAnsi="Times New Roman" w:cs="Times New Roman"/>
          <w:sz w:val="28"/>
          <w:szCs w:val="28"/>
        </w:rPr>
      </w:pPr>
      <w:r w:rsidRPr="00BB0174">
        <w:rPr>
          <w:rFonts w:ascii="Times New Roman" w:hAnsi="Times New Roman" w:cs="Times New Roman"/>
          <w:sz w:val="28"/>
          <w:szCs w:val="28"/>
          <w:lang w:val="en-US"/>
        </w:rPr>
        <w:t>M</w:t>
      </w:r>
      <w:r w:rsidR="00C3398B" w:rsidRPr="00BB0174">
        <w:rPr>
          <w:rFonts w:ascii="Times New Roman" w:hAnsi="Times New Roman" w:cs="Times New Roman"/>
          <w:sz w:val="28"/>
          <w:szCs w:val="28"/>
        </w:rPr>
        <w:t xml:space="preserve">- </w:t>
      </w:r>
      <w:r w:rsidRPr="00BB0174">
        <w:rPr>
          <w:rFonts w:ascii="Times New Roman" w:hAnsi="Times New Roman" w:cs="Times New Roman"/>
          <w:sz w:val="28"/>
          <w:szCs w:val="28"/>
        </w:rPr>
        <w:t>Количество</w:t>
      </w:r>
      <w:r w:rsidR="00C3398B" w:rsidRPr="00BB0174">
        <w:rPr>
          <w:rFonts w:ascii="Times New Roman" w:hAnsi="Times New Roman" w:cs="Times New Roman"/>
          <w:sz w:val="28"/>
          <w:szCs w:val="28"/>
        </w:rPr>
        <w:t xml:space="preserve"> рабочих работающих одновременно на рабочем месте</w:t>
      </w:r>
    </w:p>
    <w:p w:rsidR="00C3398B" w:rsidRPr="00BB0174" w:rsidRDefault="00E1180C" w:rsidP="00BB0174">
      <w:pPr>
        <w:spacing w:line="360" w:lineRule="auto"/>
        <w:ind w:left="284"/>
        <w:rPr>
          <w:rFonts w:ascii="Times New Roman" w:hAnsi="Times New Roman" w:cs="Times New Roman"/>
          <w:sz w:val="28"/>
          <w:szCs w:val="28"/>
        </w:rPr>
      </w:pPr>
      <w:proofErr w:type="gramStart"/>
      <w:r w:rsidRPr="00BB0174">
        <w:rPr>
          <w:rFonts w:ascii="Times New Roman" w:hAnsi="Times New Roman" w:cs="Times New Roman"/>
          <w:sz w:val="28"/>
          <w:szCs w:val="28"/>
        </w:rPr>
        <w:t>У-</w:t>
      </w:r>
      <w:proofErr w:type="gramEnd"/>
      <w:r w:rsidRPr="00BB0174">
        <w:rPr>
          <w:rFonts w:ascii="Times New Roman" w:hAnsi="Times New Roman" w:cs="Times New Roman"/>
          <w:sz w:val="28"/>
          <w:szCs w:val="28"/>
        </w:rPr>
        <w:t xml:space="preserve"> </w:t>
      </w:r>
      <w:r w:rsidR="00C3398B" w:rsidRPr="00BB0174">
        <w:rPr>
          <w:rFonts w:ascii="Times New Roman" w:hAnsi="Times New Roman" w:cs="Times New Roman"/>
          <w:sz w:val="28"/>
          <w:szCs w:val="28"/>
        </w:rPr>
        <w:t xml:space="preserve"> число смен работы</w:t>
      </w:r>
    </w:p>
    <w:p w:rsidR="00C3398B" w:rsidRPr="00BB0174" w:rsidRDefault="00C3398B" w:rsidP="00BB0174">
      <w:pPr>
        <w:spacing w:line="360" w:lineRule="auto"/>
        <w:ind w:left="284"/>
        <w:rPr>
          <w:rFonts w:ascii="Times New Roman" w:hAnsi="Times New Roman" w:cs="Times New Roman"/>
          <w:sz w:val="28"/>
          <w:szCs w:val="28"/>
        </w:rPr>
      </w:pPr>
      <w:r w:rsidRPr="00BB0174">
        <w:rPr>
          <w:rFonts w:ascii="Times New Roman" w:hAnsi="Times New Roman" w:cs="Times New Roman"/>
          <w:sz w:val="28"/>
          <w:szCs w:val="28"/>
        </w:rPr>
        <w:t>Ту</w:t>
      </w:r>
      <w:r w:rsidR="00E1180C" w:rsidRPr="00BB0174">
        <w:rPr>
          <w:rFonts w:ascii="Times New Roman" w:hAnsi="Times New Roman" w:cs="Times New Roman"/>
          <w:sz w:val="28"/>
          <w:szCs w:val="28"/>
        </w:rPr>
        <w:t>ч -</w:t>
      </w:r>
      <w:r w:rsidRPr="00BB0174">
        <w:rPr>
          <w:rFonts w:ascii="Times New Roman" w:hAnsi="Times New Roman" w:cs="Times New Roman"/>
          <w:sz w:val="28"/>
          <w:szCs w:val="28"/>
        </w:rPr>
        <w:t xml:space="preserve"> годовая трудоемкость работ по участку нормы-часы</w:t>
      </w:r>
    </w:p>
    <w:p w:rsidR="00E1180C" w:rsidRPr="00BB0174" w:rsidRDefault="00E1180C" w:rsidP="00BB0174">
      <w:pPr>
        <w:spacing w:line="360" w:lineRule="auto"/>
        <w:rPr>
          <w:oMath/>
          <w:rFonts w:ascii="Cambria Math" w:hAnsi="Times New Roman" w:cs="Times New Roman"/>
          <w:sz w:val="28"/>
          <w:szCs w:val="28"/>
          <w:lang w:val="en-US"/>
        </w:rPr>
      </w:pPr>
      <m:oMathPara>
        <m:oMath>
          <m:r>
            <w:rPr>
              <w:rFonts w:ascii="Cambria Math" w:hAnsi="Times New Roman" w:cs="Times New Roman"/>
              <w:sz w:val="28"/>
              <w:szCs w:val="28"/>
              <w:lang w:val="en-US"/>
            </w:rPr>
            <m:t>Xpm=</m:t>
          </m:r>
          <m:r>
            <w:rPr>
              <w:rFonts w:ascii="Cambria Math" w:hAnsi="Times New Roman" w:cs="Times New Roman"/>
              <w:sz w:val="28"/>
              <w:szCs w:val="28"/>
            </w:rPr>
            <m:t>=</m:t>
          </m:r>
          <m:f>
            <m:fPr>
              <m:ctrlPr>
                <w:rPr>
                  <w:rFonts w:ascii="Cambria Math" w:hAnsi="Times New Roman" w:cs="Times New Roman"/>
                  <w:i/>
                  <w:sz w:val="28"/>
                  <w:szCs w:val="28"/>
                </w:rPr>
              </m:ctrlPr>
            </m:fPr>
            <m:num>
              <m:r>
                <w:rPr>
                  <w:rFonts w:ascii="Cambria Math" w:hAnsi="Times New Roman" w:cs="Times New Roman"/>
                  <w:sz w:val="28"/>
                  <w:szCs w:val="28"/>
                </w:rPr>
                <m:t>11975.76</m:t>
              </m:r>
            </m:num>
            <m:den>
              <m:r>
                <w:rPr>
                  <w:rFonts w:ascii="Cambria Math" w:hAnsi="Times New Roman" w:cs="Times New Roman"/>
                  <w:sz w:val="28"/>
                  <w:szCs w:val="28"/>
                </w:rPr>
                <m:t>1989</m:t>
              </m:r>
              <m:r>
                <w:rPr>
                  <w:rFonts w:ascii="Cambria Math" w:hAnsi="Times New Roman" w:cs="Times New Roman"/>
                  <w:sz w:val="28"/>
                  <w:szCs w:val="28"/>
                </w:rPr>
                <m:t>*</m:t>
              </m:r>
              <m:r>
                <w:rPr>
                  <w:rFonts w:ascii="Cambria Math" w:hAnsi="Times New Roman" w:cs="Times New Roman"/>
                  <w:sz w:val="28"/>
                  <w:szCs w:val="28"/>
                </w:rPr>
                <m:t>1</m:t>
              </m:r>
              <m:r>
                <w:rPr>
                  <w:rFonts w:ascii="Cambria Math" w:hAnsi="Times New Roman" w:cs="Times New Roman"/>
                  <w:sz w:val="28"/>
                  <w:szCs w:val="28"/>
                </w:rPr>
                <m:t>*</m:t>
              </m:r>
              <m:r>
                <w:rPr>
                  <w:rFonts w:ascii="Cambria Math" w:hAnsi="Times New Roman" w:cs="Times New Roman"/>
                  <w:sz w:val="28"/>
                  <w:szCs w:val="28"/>
                </w:rPr>
                <m:t>2</m:t>
              </m:r>
            </m:den>
          </m:f>
          <m:r>
            <w:rPr>
              <w:rFonts w:ascii="Cambria Math" w:hAnsi="Times New Roman" w:cs="Times New Roman"/>
              <w:sz w:val="28"/>
              <w:szCs w:val="28"/>
            </w:rPr>
            <m:t>=</m:t>
          </m:r>
          <m:f>
            <m:fPr>
              <m:ctrlPr>
                <w:rPr>
                  <w:rFonts w:ascii="Cambria Math" w:hAnsi="Times New Roman" w:cs="Times New Roman"/>
                  <w:i/>
                  <w:sz w:val="28"/>
                  <w:szCs w:val="28"/>
                </w:rPr>
              </m:ctrlPr>
            </m:fPr>
            <m:num>
              <m:r>
                <w:rPr>
                  <w:rFonts w:ascii="Cambria Math" w:hAnsi="Times New Roman" w:cs="Times New Roman"/>
                  <w:sz w:val="28"/>
                  <w:szCs w:val="28"/>
                </w:rPr>
                <m:t>11975.76</m:t>
              </m:r>
            </m:num>
            <m:den>
              <m:r>
                <w:rPr>
                  <w:rFonts w:ascii="Cambria Math" w:hAnsi="Times New Roman" w:cs="Times New Roman"/>
                  <w:sz w:val="28"/>
                  <w:szCs w:val="28"/>
                </w:rPr>
                <m:t>3978</m:t>
              </m:r>
            </m:den>
          </m:f>
          <m:r>
            <w:rPr>
              <w:rFonts w:ascii="Cambria Math" w:hAnsi="Times New Roman" w:cs="Times New Roman"/>
              <w:sz w:val="28"/>
              <w:szCs w:val="28"/>
            </w:rPr>
            <m:t>=3</m:t>
          </m:r>
        </m:oMath>
      </m:oMathPara>
    </w:p>
    <w:p w:rsidR="00C3398B" w:rsidRPr="00BB0174" w:rsidRDefault="00C3398B" w:rsidP="00BB0174">
      <w:pPr>
        <w:spacing w:line="360" w:lineRule="auto"/>
        <w:ind w:firstLine="708"/>
        <w:rPr>
          <w:rFonts w:ascii="Times New Roman" w:hAnsi="Times New Roman" w:cs="Times New Roman"/>
          <w:sz w:val="28"/>
          <w:szCs w:val="28"/>
        </w:rPr>
      </w:pPr>
      <w:r w:rsidRPr="00BB0174">
        <w:rPr>
          <w:rFonts w:ascii="Times New Roman" w:hAnsi="Times New Roman" w:cs="Times New Roman"/>
          <w:sz w:val="28"/>
          <w:szCs w:val="28"/>
        </w:rPr>
        <w:t xml:space="preserve">Для </w:t>
      </w:r>
      <w:r w:rsidR="00E15F01" w:rsidRPr="00BB0174">
        <w:rPr>
          <w:rFonts w:ascii="Times New Roman" w:hAnsi="Times New Roman" w:cs="Times New Roman"/>
          <w:sz w:val="28"/>
          <w:szCs w:val="28"/>
        </w:rPr>
        <w:t>расчета</w:t>
      </w:r>
      <w:r w:rsidRPr="00BB0174">
        <w:rPr>
          <w:rFonts w:ascii="Times New Roman" w:hAnsi="Times New Roman" w:cs="Times New Roman"/>
          <w:sz w:val="28"/>
          <w:szCs w:val="28"/>
        </w:rPr>
        <w:t xml:space="preserve"> площади участка необходимо коэффициент плотности размещения оборудования</w:t>
      </w:r>
      <w:r w:rsidR="00CB4536" w:rsidRPr="00BB0174">
        <w:rPr>
          <w:rFonts w:ascii="Times New Roman" w:hAnsi="Times New Roman" w:cs="Times New Roman"/>
          <w:sz w:val="28"/>
          <w:szCs w:val="28"/>
        </w:rPr>
        <w:t>.</w:t>
      </w:r>
    </w:p>
    <w:p w:rsidR="00CB4536" w:rsidRPr="00BB0174" w:rsidRDefault="00E15F01" w:rsidP="00BB0174">
      <w:pPr>
        <w:spacing w:line="360" w:lineRule="auto"/>
        <w:ind w:firstLine="708"/>
        <w:rPr>
          <w:rFonts w:ascii="Times New Roman" w:hAnsi="Times New Roman" w:cs="Times New Roman"/>
          <w:sz w:val="28"/>
          <w:szCs w:val="28"/>
        </w:rPr>
      </w:pPr>
      <w:r w:rsidRPr="00BB0174">
        <w:rPr>
          <w:rFonts w:ascii="Times New Roman" w:hAnsi="Times New Roman" w:cs="Times New Roman"/>
          <w:sz w:val="28"/>
          <w:szCs w:val="28"/>
        </w:rPr>
        <w:t xml:space="preserve">Рассчитываем площадь участка </w:t>
      </w:r>
      <w:proofErr w:type="gramStart"/>
      <w:r w:rsidRPr="00BB0174">
        <w:rPr>
          <w:rFonts w:ascii="Times New Roman" w:hAnsi="Times New Roman" w:cs="Times New Roman"/>
          <w:sz w:val="28"/>
          <w:szCs w:val="28"/>
          <w:lang w:val="en-US"/>
        </w:rPr>
        <w:t>F</w:t>
      </w:r>
      <w:proofErr w:type="spellStart"/>
      <w:proofErr w:type="gramEnd"/>
      <w:r w:rsidRPr="00BB0174">
        <w:rPr>
          <w:rFonts w:ascii="Times New Roman" w:hAnsi="Times New Roman" w:cs="Times New Roman"/>
          <w:sz w:val="28"/>
          <w:szCs w:val="28"/>
        </w:rPr>
        <w:t>уч</w:t>
      </w:r>
      <w:proofErr w:type="spellEnd"/>
      <w:r w:rsidRPr="00BB0174">
        <w:rPr>
          <w:rFonts w:ascii="Times New Roman" w:hAnsi="Times New Roman" w:cs="Times New Roman"/>
          <w:sz w:val="28"/>
          <w:szCs w:val="28"/>
        </w:rPr>
        <w:t xml:space="preserve"> по формуле (2)</w:t>
      </w:r>
    </w:p>
    <w:p w:rsidR="00C3398B" w:rsidRPr="00BB0174" w:rsidRDefault="00E1180C" w:rsidP="00BB0174">
      <w:pPr>
        <w:spacing w:line="360" w:lineRule="auto"/>
        <w:ind w:left="2268"/>
        <w:rPr>
          <w:rFonts w:ascii="Times New Roman" w:hAnsi="Times New Roman" w:cs="Times New Roman"/>
          <w:sz w:val="28"/>
          <w:szCs w:val="28"/>
        </w:rPr>
      </w:pPr>
      <m:oMath>
        <m:r>
          <w:rPr>
            <w:rFonts w:ascii="Cambria Math" w:hAnsi="Times New Roman" w:cs="Times New Roman"/>
            <w:sz w:val="28"/>
            <w:szCs w:val="28"/>
            <w:lang w:val="en-US"/>
          </w:rPr>
          <m:t>F</m:t>
        </m:r>
        <m:r>
          <w:rPr>
            <w:rFonts w:ascii="Cambria Math" w:hAnsi="Times New Roman" w:cs="Times New Roman"/>
            <w:sz w:val="28"/>
            <w:szCs w:val="28"/>
          </w:rPr>
          <m:t>уч</m:t>
        </m:r>
        <m:r>
          <w:rPr>
            <w:rFonts w:ascii="Cambria Math" w:hAnsi="Times New Roman" w:cs="Times New Roman"/>
            <w:sz w:val="28"/>
            <w:szCs w:val="28"/>
          </w:rPr>
          <m:t xml:space="preserve">= </m:t>
        </m:r>
        <m:r>
          <w:rPr>
            <w:rFonts w:ascii="Cambria Math" w:hAnsi="Times New Roman" w:cs="Times New Roman"/>
            <w:sz w:val="28"/>
            <w:szCs w:val="28"/>
            <w:lang w:val="en-US"/>
          </w:rPr>
          <m:t>F</m:t>
        </m:r>
        <m:r>
          <w:rPr>
            <w:rFonts w:ascii="Cambria Math" w:hAnsi="Times New Roman" w:cs="Times New Roman"/>
            <w:sz w:val="28"/>
            <w:szCs w:val="28"/>
          </w:rPr>
          <m:t>об*</m:t>
        </m:r>
        <m:r>
          <w:rPr>
            <w:rFonts w:ascii="Cambria Math" w:hAnsi="Times New Roman" w:cs="Times New Roman"/>
            <w:sz w:val="28"/>
            <w:szCs w:val="28"/>
            <w:lang w:val="en-US"/>
          </w:rPr>
          <m:t>X</m:t>
        </m:r>
        <m:r>
          <w:rPr>
            <w:rFonts w:ascii="Cambria Math" w:hAnsi="Times New Roman" w:cs="Times New Roman"/>
            <w:sz w:val="28"/>
            <w:szCs w:val="28"/>
          </w:rPr>
          <m:t>кп</m:t>
        </m:r>
      </m:oMath>
      <w:r w:rsidR="00647732" w:rsidRPr="00BB0174">
        <w:rPr>
          <w:rFonts w:ascii="Times New Roman" w:hAnsi="Times New Roman" w:cs="Times New Roman"/>
          <w:sz w:val="28"/>
          <w:szCs w:val="28"/>
        </w:rPr>
        <w:t xml:space="preserve"> </w:t>
      </w:r>
      <w:r w:rsidR="00647732" w:rsidRPr="00BB0174">
        <w:rPr>
          <w:rFonts w:ascii="Times New Roman" w:hAnsi="Times New Roman" w:cs="Times New Roman"/>
          <w:sz w:val="28"/>
          <w:szCs w:val="28"/>
        </w:rPr>
        <w:tab/>
      </w:r>
      <w:r w:rsidR="00647732" w:rsidRPr="00BB0174">
        <w:rPr>
          <w:rFonts w:ascii="Times New Roman" w:hAnsi="Times New Roman" w:cs="Times New Roman"/>
          <w:sz w:val="28"/>
          <w:szCs w:val="28"/>
        </w:rPr>
        <w:tab/>
      </w:r>
      <w:r w:rsidR="000535B2" w:rsidRPr="00BB0174">
        <w:rPr>
          <w:rFonts w:ascii="Times New Roman" w:hAnsi="Times New Roman" w:cs="Times New Roman"/>
          <w:sz w:val="28"/>
          <w:szCs w:val="28"/>
        </w:rPr>
        <w:tab/>
      </w:r>
      <w:r w:rsidR="000535B2" w:rsidRPr="00BB0174">
        <w:rPr>
          <w:rFonts w:ascii="Times New Roman" w:hAnsi="Times New Roman" w:cs="Times New Roman"/>
          <w:sz w:val="28"/>
          <w:szCs w:val="28"/>
        </w:rPr>
        <w:tab/>
      </w:r>
      <w:r w:rsidR="000535B2" w:rsidRPr="00BB0174">
        <w:rPr>
          <w:rFonts w:ascii="Times New Roman" w:hAnsi="Times New Roman" w:cs="Times New Roman"/>
          <w:sz w:val="28"/>
          <w:szCs w:val="28"/>
        </w:rPr>
        <w:tab/>
      </w:r>
      <w:r w:rsidR="000535B2" w:rsidRPr="00BB0174">
        <w:rPr>
          <w:rFonts w:ascii="Times New Roman" w:hAnsi="Times New Roman" w:cs="Times New Roman"/>
          <w:sz w:val="28"/>
          <w:szCs w:val="28"/>
        </w:rPr>
        <w:tab/>
      </w:r>
      <w:r w:rsidR="000535B2" w:rsidRPr="00BB0174">
        <w:rPr>
          <w:rFonts w:ascii="Times New Roman" w:hAnsi="Times New Roman" w:cs="Times New Roman"/>
          <w:sz w:val="28"/>
          <w:szCs w:val="28"/>
        </w:rPr>
        <w:tab/>
      </w:r>
      <w:r w:rsidR="00912934" w:rsidRPr="00BB0174">
        <w:rPr>
          <w:rFonts w:ascii="Times New Roman" w:hAnsi="Times New Roman" w:cs="Times New Roman"/>
          <w:sz w:val="28"/>
          <w:szCs w:val="28"/>
        </w:rPr>
        <w:t xml:space="preserve"> (2)</w:t>
      </w:r>
    </w:p>
    <w:p w:rsidR="00E15F01" w:rsidRPr="00BB0174" w:rsidRDefault="00E15F01" w:rsidP="00BB0174">
      <w:pPr>
        <w:spacing w:line="360" w:lineRule="auto"/>
        <w:ind w:left="426"/>
        <w:rPr>
          <w:rFonts w:ascii="Times New Roman" w:hAnsi="Times New Roman" w:cs="Times New Roman"/>
          <w:sz w:val="28"/>
          <w:szCs w:val="28"/>
        </w:rPr>
      </w:pPr>
      <w:r w:rsidRPr="00BB0174">
        <w:rPr>
          <w:rFonts w:ascii="Times New Roman" w:hAnsi="Times New Roman" w:cs="Times New Roman"/>
          <w:sz w:val="28"/>
          <w:szCs w:val="28"/>
        </w:rPr>
        <w:t xml:space="preserve">Где </w:t>
      </w:r>
      <w:proofErr w:type="spellStart"/>
      <w:r w:rsidRPr="00BB0174">
        <w:rPr>
          <w:rFonts w:ascii="Times New Roman" w:hAnsi="Times New Roman" w:cs="Times New Roman"/>
          <w:sz w:val="28"/>
          <w:szCs w:val="28"/>
        </w:rPr>
        <w:t>Fо</w:t>
      </w:r>
      <w:proofErr w:type="gramStart"/>
      <w:r w:rsidRPr="00BB0174">
        <w:rPr>
          <w:rFonts w:ascii="Times New Roman" w:hAnsi="Times New Roman" w:cs="Times New Roman"/>
          <w:sz w:val="28"/>
          <w:szCs w:val="28"/>
        </w:rPr>
        <w:t>б</w:t>
      </w:r>
      <w:proofErr w:type="spellEnd"/>
      <w:r w:rsidRPr="00BB0174">
        <w:rPr>
          <w:rFonts w:ascii="Times New Roman" w:hAnsi="Times New Roman" w:cs="Times New Roman"/>
          <w:sz w:val="28"/>
          <w:szCs w:val="28"/>
        </w:rPr>
        <w:t>-</w:t>
      </w:r>
      <w:proofErr w:type="gramEnd"/>
      <w:r w:rsidRPr="00BB0174">
        <w:rPr>
          <w:rFonts w:ascii="Times New Roman" w:hAnsi="Times New Roman" w:cs="Times New Roman"/>
          <w:sz w:val="28"/>
          <w:szCs w:val="28"/>
        </w:rPr>
        <w:t xml:space="preserve"> площадь технологического оборудования (из таблицы №2 Ведомость оборудования)</w:t>
      </w:r>
    </w:p>
    <w:p w:rsidR="00E15F01" w:rsidRPr="00BB0174" w:rsidRDefault="00E15F01" w:rsidP="00BB0174">
      <w:pPr>
        <w:spacing w:line="360" w:lineRule="auto"/>
        <w:ind w:left="426"/>
        <w:rPr>
          <w:rFonts w:ascii="Times New Roman" w:hAnsi="Times New Roman" w:cs="Times New Roman"/>
          <w:sz w:val="28"/>
          <w:szCs w:val="28"/>
        </w:rPr>
      </w:pPr>
      <w:proofErr w:type="spellStart"/>
      <w:r w:rsidRPr="00BB0174">
        <w:rPr>
          <w:rFonts w:ascii="Times New Roman" w:hAnsi="Times New Roman" w:cs="Times New Roman"/>
          <w:sz w:val="28"/>
          <w:szCs w:val="28"/>
          <w:lang w:val="en-US"/>
        </w:rPr>
        <w:t>Xкп</w:t>
      </w:r>
      <w:proofErr w:type="spellEnd"/>
      <w:proofErr w:type="gramStart"/>
      <w:r w:rsidRPr="00BB0174">
        <w:rPr>
          <w:rFonts w:ascii="Times New Roman" w:hAnsi="Times New Roman" w:cs="Times New Roman"/>
          <w:sz w:val="28"/>
          <w:szCs w:val="28"/>
          <w:lang w:val="en-US"/>
        </w:rPr>
        <w:t xml:space="preserve">- </w:t>
      </w:r>
      <w:r w:rsidRPr="00BB0174">
        <w:rPr>
          <w:rFonts w:ascii="Times New Roman" w:hAnsi="Times New Roman" w:cs="Times New Roman"/>
          <w:sz w:val="28"/>
          <w:szCs w:val="28"/>
        </w:rPr>
        <w:t xml:space="preserve"> коэффициент</w:t>
      </w:r>
      <w:proofErr w:type="gramEnd"/>
      <w:r w:rsidRPr="00BB0174">
        <w:rPr>
          <w:rFonts w:ascii="Times New Roman" w:hAnsi="Times New Roman" w:cs="Times New Roman"/>
          <w:sz w:val="28"/>
          <w:szCs w:val="28"/>
        </w:rPr>
        <w:t xml:space="preserve"> плотности размещения оборудования</w:t>
      </w:r>
    </w:p>
    <w:p w:rsidR="00E15F01" w:rsidRPr="00BB0174" w:rsidRDefault="00E15F01" w:rsidP="00BB0174">
      <w:pPr>
        <w:spacing w:line="360" w:lineRule="auto"/>
        <w:ind w:left="426"/>
        <w:rPr>
          <w:rFonts w:ascii="Times New Roman" w:hAnsi="Times New Roman" w:cs="Times New Roman"/>
          <w:sz w:val="28"/>
          <w:szCs w:val="28"/>
        </w:rPr>
      </w:pPr>
    </w:p>
    <w:p w:rsidR="00E15F01" w:rsidRPr="00BB0174" w:rsidRDefault="00E15F01" w:rsidP="00BB0174">
      <w:pPr>
        <w:spacing w:line="360" w:lineRule="auto"/>
        <w:ind w:left="426"/>
        <w:rPr>
          <w:rFonts w:ascii="Times New Roman" w:hAnsi="Times New Roman" w:cs="Times New Roman"/>
          <w:sz w:val="28"/>
          <w:szCs w:val="28"/>
        </w:rPr>
      </w:pPr>
    </w:p>
    <w:p w:rsidR="00C3398B" w:rsidRPr="00BB0174" w:rsidRDefault="00647732" w:rsidP="00BB0174">
      <w:pPr>
        <w:spacing w:line="360" w:lineRule="auto"/>
        <w:rPr>
          <w:oMath/>
          <w:rFonts w:ascii="Cambria Math" w:eastAsiaTheme="minorEastAsia" w:hAnsi="Times New Roman" w:cs="Times New Roman"/>
          <w:strike/>
          <w:sz w:val="28"/>
          <w:szCs w:val="28"/>
          <w:vertAlign w:val="superscript"/>
        </w:rPr>
      </w:pPr>
      <m:oMathPara>
        <m:oMath>
          <m:r>
            <w:rPr>
              <w:rFonts w:ascii="Cambria Math" w:eastAsiaTheme="minorEastAsia" w:hAnsi="Times New Roman" w:cs="Times New Roman"/>
              <w:sz w:val="28"/>
              <w:szCs w:val="28"/>
            </w:rPr>
            <m:t>F</m:t>
          </m:r>
          <m:r>
            <w:rPr>
              <w:rFonts w:ascii="Cambria Math" w:eastAsiaTheme="minorEastAsia" w:hAnsi="Times New Roman" w:cs="Times New Roman"/>
              <w:sz w:val="28"/>
              <w:szCs w:val="28"/>
            </w:rPr>
            <m:t>уч</m:t>
          </m:r>
          <m:r>
            <w:rPr>
              <w:rFonts w:ascii="Cambria Math" w:eastAsiaTheme="minorEastAsia" w:hAnsi="Times New Roman" w:cs="Times New Roman"/>
              <w:sz w:val="28"/>
              <w:szCs w:val="28"/>
            </w:rPr>
            <m:t>=23</m:t>
          </m:r>
          <m:r>
            <w:rPr>
              <w:rFonts w:ascii="Cambria Math" w:eastAsiaTheme="minorEastAsia" w:hAnsi="Times New Roman" w:cs="Times New Roman"/>
              <w:sz w:val="28"/>
              <w:szCs w:val="28"/>
            </w:rPr>
            <m:t>*</m:t>
          </m:r>
          <m:r>
            <w:rPr>
              <w:rFonts w:ascii="Cambria Math" w:eastAsiaTheme="minorEastAsia" w:hAnsi="Times New Roman" w:cs="Times New Roman"/>
              <w:sz w:val="28"/>
              <w:szCs w:val="28"/>
            </w:rPr>
            <m:t xml:space="preserve">35=80 </m:t>
          </m:r>
          <m:sSup>
            <m:sSupPr>
              <m:ctrlPr>
                <w:rPr>
                  <w:rFonts w:ascii="Cambria Math" w:eastAsiaTheme="minorEastAsia" w:hAnsi="Times New Roman" w:cs="Times New Roman"/>
                  <w:i/>
                  <w:sz w:val="28"/>
                  <w:szCs w:val="28"/>
                </w:rPr>
              </m:ctrlPr>
            </m:sSupPr>
            <m:e>
              <m:r>
                <w:rPr>
                  <w:rFonts w:ascii="Cambria Math" w:eastAsiaTheme="minorEastAsia" w:hAnsi="Times New Roman" w:cs="Times New Roman"/>
                  <w:sz w:val="28"/>
                  <w:szCs w:val="28"/>
                </w:rPr>
                <m:t>м</m:t>
              </m:r>
            </m:e>
            <m:sup>
              <m:r>
                <w:rPr>
                  <w:rFonts w:ascii="Cambria Math" w:eastAsiaTheme="minorEastAsia" w:hAnsi="Times New Roman" w:cs="Times New Roman"/>
                  <w:sz w:val="28"/>
                  <w:szCs w:val="28"/>
                </w:rPr>
                <m:t>2</m:t>
              </m:r>
            </m:sup>
          </m:sSup>
        </m:oMath>
      </m:oMathPara>
    </w:p>
    <w:p w:rsidR="00C3398B" w:rsidRPr="00BB0174" w:rsidRDefault="00C3398B" w:rsidP="00BB0174">
      <w:pPr>
        <w:spacing w:line="360" w:lineRule="auto"/>
        <w:rPr>
          <w:rFonts w:ascii="Times New Roman" w:hAnsi="Times New Roman" w:cs="Times New Roman"/>
          <w:sz w:val="28"/>
          <w:szCs w:val="28"/>
        </w:rPr>
      </w:pPr>
    </w:p>
    <w:p w:rsidR="00BB0174" w:rsidRDefault="00BB0174" w:rsidP="00BB0174">
      <w:pPr>
        <w:spacing w:line="360" w:lineRule="auto"/>
        <w:rPr>
          <w:rFonts w:ascii="Times New Roman" w:hAnsi="Times New Roman" w:cs="Times New Roman"/>
          <w:sz w:val="28"/>
          <w:szCs w:val="28"/>
        </w:rPr>
      </w:pPr>
    </w:p>
    <w:p w:rsidR="00695A1E" w:rsidRPr="00BB0174" w:rsidRDefault="00695A1E" w:rsidP="00BB0174">
      <w:pPr>
        <w:spacing w:line="360" w:lineRule="auto"/>
        <w:jc w:val="center"/>
        <w:rPr>
          <w:rFonts w:ascii="Times New Roman" w:hAnsi="Times New Roman" w:cs="Times New Roman"/>
          <w:sz w:val="28"/>
          <w:szCs w:val="28"/>
        </w:rPr>
      </w:pPr>
      <w:r w:rsidRPr="00BB0174">
        <w:rPr>
          <w:rFonts w:ascii="Times New Roman" w:hAnsi="Times New Roman" w:cs="Times New Roman"/>
          <w:sz w:val="28"/>
          <w:szCs w:val="28"/>
        </w:rPr>
        <w:lastRenderedPageBreak/>
        <w:t>1.7 Расчет площади участка</w:t>
      </w:r>
    </w:p>
    <w:p w:rsidR="00B041C8" w:rsidRPr="00BB0174" w:rsidRDefault="00BB0174" w:rsidP="00BB0174">
      <w:pPr>
        <w:spacing w:line="360" w:lineRule="auto"/>
        <w:rPr>
          <w:rFonts w:ascii="Times New Roman" w:hAnsi="Times New Roman" w:cs="Times New Roman"/>
          <w:sz w:val="28"/>
          <w:szCs w:val="28"/>
        </w:rPr>
      </w:pPr>
      <w:r>
        <w:rPr>
          <w:rFonts w:ascii="Times New Roman" w:hAnsi="Times New Roman" w:cs="Times New Roman"/>
          <w:sz w:val="28"/>
          <w:szCs w:val="28"/>
        </w:rPr>
        <w:t>Таблица 2-</w:t>
      </w:r>
      <w:r w:rsidR="00B041C8" w:rsidRPr="00BB0174">
        <w:rPr>
          <w:rFonts w:ascii="Times New Roman" w:hAnsi="Times New Roman" w:cs="Times New Roman"/>
          <w:sz w:val="28"/>
          <w:szCs w:val="28"/>
        </w:rPr>
        <w:t xml:space="preserve"> Ведомость оборудования</w:t>
      </w:r>
    </w:p>
    <w:tbl>
      <w:tblPr>
        <w:tblStyle w:val="a4"/>
        <w:tblW w:w="0" w:type="auto"/>
        <w:tblLayout w:type="fixed"/>
        <w:tblLook w:val="04A0"/>
      </w:tblPr>
      <w:tblGrid>
        <w:gridCol w:w="648"/>
        <w:gridCol w:w="2295"/>
        <w:gridCol w:w="1789"/>
        <w:gridCol w:w="1188"/>
        <w:gridCol w:w="1639"/>
        <w:gridCol w:w="1639"/>
      </w:tblGrid>
      <w:tr w:rsidR="00542162" w:rsidRPr="00BB0174" w:rsidTr="003833F3">
        <w:trPr>
          <w:trHeight w:val="1172"/>
        </w:trPr>
        <w:tc>
          <w:tcPr>
            <w:tcW w:w="648" w:type="dxa"/>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 xml:space="preserve">№ </w:t>
            </w:r>
            <w:proofErr w:type="gramStart"/>
            <w:r w:rsidRPr="00BB0174">
              <w:rPr>
                <w:rFonts w:ascii="Times New Roman" w:hAnsi="Times New Roman" w:cs="Times New Roman"/>
                <w:sz w:val="28"/>
                <w:szCs w:val="28"/>
              </w:rPr>
              <w:t>П</w:t>
            </w:r>
            <w:proofErr w:type="gramEnd"/>
            <w:r w:rsidRPr="00BB0174">
              <w:rPr>
                <w:rFonts w:ascii="Times New Roman" w:hAnsi="Times New Roman" w:cs="Times New Roman"/>
                <w:sz w:val="28"/>
                <w:szCs w:val="28"/>
              </w:rPr>
              <w:t>/П</w:t>
            </w:r>
          </w:p>
        </w:tc>
        <w:tc>
          <w:tcPr>
            <w:tcW w:w="2295" w:type="dxa"/>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Наименование оборудования</w:t>
            </w:r>
          </w:p>
        </w:tc>
        <w:tc>
          <w:tcPr>
            <w:tcW w:w="1789" w:type="dxa"/>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Модель Техническая характеристика</w:t>
            </w:r>
          </w:p>
        </w:tc>
        <w:tc>
          <w:tcPr>
            <w:tcW w:w="1188" w:type="dxa"/>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Кол-во</w:t>
            </w:r>
          </w:p>
        </w:tc>
        <w:tc>
          <w:tcPr>
            <w:tcW w:w="1639" w:type="dxa"/>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 xml:space="preserve">Габаритные размеры, </w:t>
            </w:r>
            <w:proofErr w:type="gramStart"/>
            <w:r w:rsidRPr="00BB0174">
              <w:rPr>
                <w:rFonts w:ascii="Times New Roman" w:hAnsi="Times New Roman" w:cs="Times New Roman"/>
                <w:sz w:val="28"/>
                <w:szCs w:val="28"/>
              </w:rPr>
              <w:t>мм</w:t>
            </w:r>
            <w:proofErr w:type="gramEnd"/>
          </w:p>
        </w:tc>
        <w:tc>
          <w:tcPr>
            <w:tcW w:w="1639" w:type="dxa"/>
          </w:tcPr>
          <w:p w:rsidR="00542162" w:rsidRPr="00BB0174" w:rsidRDefault="00542162" w:rsidP="00BB0174">
            <w:pPr>
              <w:spacing w:line="360" w:lineRule="auto"/>
              <w:rPr>
                <w:rFonts w:ascii="Times New Roman" w:hAnsi="Times New Roman" w:cs="Times New Roman"/>
                <w:sz w:val="28"/>
                <w:szCs w:val="28"/>
                <w:vertAlign w:val="superscript"/>
              </w:rPr>
            </w:pPr>
            <w:r w:rsidRPr="00BB0174">
              <w:rPr>
                <w:rFonts w:ascii="Times New Roman" w:hAnsi="Times New Roman" w:cs="Times New Roman"/>
                <w:sz w:val="28"/>
                <w:szCs w:val="28"/>
              </w:rPr>
              <w:t>Площадь м</w:t>
            </w:r>
            <w:proofErr w:type="gramStart"/>
            <w:r w:rsidRPr="00BB0174">
              <w:rPr>
                <w:rFonts w:ascii="Times New Roman" w:hAnsi="Times New Roman" w:cs="Times New Roman"/>
                <w:sz w:val="28"/>
                <w:szCs w:val="28"/>
                <w:vertAlign w:val="superscript"/>
              </w:rPr>
              <w:t>2</w:t>
            </w:r>
            <w:proofErr w:type="gramEnd"/>
          </w:p>
        </w:tc>
      </w:tr>
      <w:tr w:rsidR="00542162" w:rsidRPr="00BB0174" w:rsidTr="003833F3">
        <w:trPr>
          <w:trHeight w:val="401"/>
        </w:trPr>
        <w:tc>
          <w:tcPr>
            <w:tcW w:w="648"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1</w:t>
            </w:r>
          </w:p>
        </w:tc>
        <w:tc>
          <w:tcPr>
            <w:tcW w:w="2295"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Стол Подъемный</w:t>
            </w:r>
          </w:p>
        </w:tc>
        <w:tc>
          <w:tcPr>
            <w:tcW w:w="1789"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ОПТ-3299</w:t>
            </w:r>
          </w:p>
        </w:tc>
        <w:tc>
          <w:tcPr>
            <w:tcW w:w="1188"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1</w:t>
            </w:r>
          </w:p>
        </w:tc>
        <w:tc>
          <w:tcPr>
            <w:tcW w:w="1639"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880*830</w:t>
            </w:r>
          </w:p>
        </w:tc>
        <w:tc>
          <w:tcPr>
            <w:tcW w:w="1639"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0.73</w:t>
            </w:r>
          </w:p>
        </w:tc>
      </w:tr>
      <w:tr w:rsidR="00542162" w:rsidRPr="00BB0174" w:rsidTr="003833F3">
        <w:trPr>
          <w:trHeight w:val="566"/>
        </w:trPr>
        <w:tc>
          <w:tcPr>
            <w:tcW w:w="648"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2</w:t>
            </w:r>
          </w:p>
        </w:tc>
        <w:tc>
          <w:tcPr>
            <w:tcW w:w="2295"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Секция рольганга прямого</w:t>
            </w:r>
          </w:p>
        </w:tc>
        <w:tc>
          <w:tcPr>
            <w:tcW w:w="1789"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66</w:t>
            </w:r>
          </w:p>
        </w:tc>
        <w:tc>
          <w:tcPr>
            <w:tcW w:w="1188"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1</w:t>
            </w:r>
          </w:p>
        </w:tc>
        <w:tc>
          <w:tcPr>
            <w:tcW w:w="1639"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1000*830</w:t>
            </w:r>
          </w:p>
        </w:tc>
        <w:tc>
          <w:tcPr>
            <w:tcW w:w="1639"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0.83</w:t>
            </w:r>
          </w:p>
        </w:tc>
      </w:tr>
      <w:tr w:rsidR="00542162" w:rsidRPr="00BB0174" w:rsidTr="003833F3">
        <w:trPr>
          <w:trHeight w:val="417"/>
        </w:trPr>
        <w:tc>
          <w:tcPr>
            <w:tcW w:w="648"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3</w:t>
            </w:r>
          </w:p>
        </w:tc>
        <w:tc>
          <w:tcPr>
            <w:tcW w:w="2295"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 xml:space="preserve">Транспортёр пластинчатый </w:t>
            </w:r>
          </w:p>
        </w:tc>
        <w:tc>
          <w:tcPr>
            <w:tcW w:w="1789" w:type="dxa"/>
            <w:tcBorders>
              <w:top w:val="single" w:sz="4" w:space="0" w:color="auto"/>
              <w:bottom w:val="single" w:sz="4" w:space="0" w:color="auto"/>
            </w:tcBorders>
          </w:tcPr>
          <w:p w:rsidR="00542162" w:rsidRPr="00BB0174" w:rsidRDefault="00237929"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w:t>
            </w:r>
          </w:p>
        </w:tc>
        <w:tc>
          <w:tcPr>
            <w:tcW w:w="1188" w:type="dxa"/>
            <w:tcBorders>
              <w:top w:val="single" w:sz="4" w:space="0" w:color="auto"/>
              <w:bottom w:val="single" w:sz="4" w:space="0" w:color="auto"/>
            </w:tcBorders>
          </w:tcPr>
          <w:p w:rsidR="00542162" w:rsidRPr="00BB0174" w:rsidRDefault="00237929"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1</w:t>
            </w:r>
          </w:p>
        </w:tc>
        <w:tc>
          <w:tcPr>
            <w:tcW w:w="1639"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2500*830</w:t>
            </w:r>
          </w:p>
        </w:tc>
        <w:tc>
          <w:tcPr>
            <w:tcW w:w="1639"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2.075</w:t>
            </w:r>
          </w:p>
        </w:tc>
      </w:tr>
      <w:tr w:rsidR="00542162" w:rsidRPr="00BB0174" w:rsidTr="003833F3">
        <w:trPr>
          <w:trHeight w:val="566"/>
        </w:trPr>
        <w:tc>
          <w:tcPr>
            <w:tcW w:w="648"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4</w:t>
            </w:r>
          </w:p>
        </w:tc>
        <w:tc>
          <w:tcPr>
            <w:tcW w:w="2295"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Установка для очистки мелких деталей и метизов</w:t>
            </w:r>
          </w:p>
        </w:tc>
        <w:tc>
          <w:tcPr>
            <w:tcW w:w="1789"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ОМ-6068</w:t>
            </w:r>
          </w:p>
        </w:tc>
        <w:tc>
          <w:tcPr>
            <w:tcW w:w="1188"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1</w:t>
            </w:r>
          </w:p>
        </w:tc>
        <w:tc>
          <w:tcPr>
            <w:tcW w:w="1639"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1700*800</w:t>
            </w:r>
          </w:p>
        </w:tc>
        <w:tc>
          <w:tcPr>
            <w:tcW w:w="1639"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1.36</w:t>
            </w:r>
          </w:p>
        </w:tc>
      </w:tr>
      <w:tr w:rsidR="00542162" w:rsidRPr="00BB0174" w:rsidTr="003833F3">
        <w:trPr>
          <w:trHeight w:val="566"/>
        </w:trPr>
        <w:tc>
          <w:tcPr>
            <w:tcW w:w="648"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5</w:t>
            </w:r>
          </w:p>
        </w:tc>
        <w:tc>
          <w:tcPr>
            <w:tcW w:w="2295"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Установка для очистки подшипников</w:t>
            </w:r>
          </w:p>
        </w:tc>
        <w:tc>
          <w:tcPr>
            <w:tcW w:w="1789"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АКТБ-I84</w:t>
            </w:r>
          </w:p>
        </w:tc>
        <w:tc>
          <w:tcPr>
            <w:tcW w:w="1188"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1</w:t>
            </w:r>
          </w:p>
        </w:tc>
        <w:tc>
          <w:tcPr>
            <w:tcW w:w="1639"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1660*875</w:t>
            </w:r>
          </w:p>
        </w:tc>
        <w:tc>
          <w:tcPr>
            <w:tcW w:w="1639"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1.4</w:t>
            </w:r>
          </w:p>
        </w:tc>
      </w:tr>
      <w:tr w:rsidR="00542162" w:rsidRPr="00BB0174" w:rsidTr="003833F3">
        <w:trPr>
          <w:trHeight w:val="435"/>
        </w:trPr>
        <w:tc>
          <w:tcPr>
            <w:tcW w:w="648"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6</w:t>
            </w:r>
          </w:p>
        </w:tc>
        <w:tc>
          <w:tcPr>
            <w:tcW w:w="2295"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Стол для дефектации</w:t>
            </w:r>
          </w:p>
        </w:tc>
        <w:tc>
          <w:tcPr>
            <w:tcW w:w="1789"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ОРГ-I468-OI-080A</w:t>
            </w:r>
          </w:p>
        </w:tc>
        <w:tc>
          <w:tcPr>
            <w:tcW w:w="1188"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1</w:t>
            </w:r>
          </w:p>
        </w:tc>
        <w:tc>
          <w:tcPr>
            <w:tcW w:w="1639"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2400*800</w:t>
            </w:r>
          </w:p>
        </w:tc>
        <w:tc>
          <w:tcPr>
            <w:tcW w:w="1639"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1.92</w:t>
            </w:r>
          </w:p>
        </w:tc>
      </w:tr>
      <w:tr w:rsidR="00542162" w:rsidRPr="00BB0174" w:rsidTr="003833F3">
        <w:trPr>
          <w:trHeight w:val="566"/>
        </w:trPr>
        <w:tc>
          <w:tcPr>
            <w:tcW w:w="648"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7</w:t>
            </w:r>
          </w:p>
        </w:tc>
        <w:tc>
          <w:tcPr>
            <w:tcW w:w="2295"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Центры универсальные для проверки валов</w:t>
            </w:r>
          </w:p>
        </w:tc>
        <w:tc>
          <w:tcPr>
            <w:tcW w:w="1789"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НО-2М</w:t>
            </w:r>
          </w:p>
        </w:tc>
        <w:tc>
          <w:tcPr>
            <w:tcW w:w="1188"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1</w:t>
            </w:r>
          </w:p>
        </w:tc>
        <w:tc>
          <w:tcPr>
            <w:tcW w:w="1639"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1566*666</w:t>
            </w:r>
          </w:p>
        </w:tc>
        <w:tc>
          <w:tcPr>
            <w:tcW w:w="1639"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0.9</w:t>
            </w:r>
          </w:p>
        </w:tc>
      </w:tr>
      <w:tr w:rsidR="00542162" w:rsidRPr="00BB0174" w:rsidTr="003833F3">
        <w:trPr>
          <w:trHeight w:val="371"/>
        </w:trPr>
        <w:tc>
          <w:tcPr>
            <w:tcW w:w="648"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8</w:t>
            </w:r>
          </w:p>
        </w:tc>
        <w:tc>
          <w:tcPr>
            <w:tcW w:w="2295"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Плита Поверочная</w:t>
            </w:r>
          </w:p>
        </w:tc>
        <w:tc>
          <w:tcPr>
            <w:tcW w:w="1789"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ГОСТ-IO905-75</w:t>
            </w:r>
          </w:p>
        </w:tc>
        <w:tc>
          <w:tcPr>
            <w:tcW w:w="1188"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lang w:val="en-US"/>
              </w:rPr>
            </w:pPr>
            <w:r w:rsidRPr="00BB0174">
              <w:rPr>
                <w:rFonts w:ascii="Times New Roman" w:hAnsi="Times New Roman" w:cs="Times New Roman"/>
                <w:sz w:val="28"/>
                <w:szCs w:val="28"/>
                <w:lang w:val="en-US"/>
              </w:rPr>
              <w:t>1</w:t>
            </w:r>
          </w:p>
        </w:tc>
        <w:tc>
          <w:tcPr>
            <w:tcW w:w="1639"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1000*630</w:t>
            </w:r>
          </w:p>
        </w:tc>
        <w:tc>
          <w:tcPr>
            <w:tcW w:w="1639"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0.63</w:t>
            </w:r>
          </w:p>
        </w:tc>
      </w:tr>
      <w:tr w:rsidR="00542162" w:rsidRPr="00BB0174" w:rsidTr="003833F3">
        <w:trPr>
          <w:trHeight w:val="566"/>
        </w:trPr>
        <w:tc>
          <w:tcPr>
            <w:tcW w:w="648"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9</w:t>
            </w:r>
          </w:p>
        </w:tc>
        <w:tc>
          <w:tcPr>
            <w:tcW w:w="2295"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Стол монтажный металлический</w:t>
            </w:r>
          </w:p>
        </w:tc>
        <w:tc>
          <w:tcPr>
            <w:tcW w:w="1789"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lang w:val="en-US"/>
              </w:rPr>
            </w:pPr>
            <w:r w:rsidRPr="00BB0174">
              <w:rPr>
                <w:rFonts w:ascii="Times New Roman" w:hAnsi="Times New Roman" w:cs="Times New Roman"/>
                <w:sz w:val="28"/>
                <w:szCs w:val="28"/>
              </w:rPr>
              <w:t>ОРГ-1468-OI-080A</w:t>
            </w:r>
          </w:p>
        </w:tc>
        <w:tc>
          <w:tcPr>
            <w:tcW w:w="1188"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lang w:val="en-US"/>
              </w:rPr>
            </w:pPr>
            <w:r w:rsidRPr="00BB0174">
              <w:rPr>
                <w:rFonts w:ascii="Times New Roman" w:hAnsi="Times New Roman" w:cs="Times New Roman"/>
                <w:sz w:val="28"/>
                <w:szCs w:val="28"/>
                <w:lang w:val="en-US"/>
              </w:rPr>
              <w:t>1</w:t>
            </w:r>
          </w:p>
        </w:tc>
        <w:tc>
          <w:tcPr>
            <w:tcW w:w="1639"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lang w:val="en-US"/>
              </w:rPr>
            </w:pPr>
            <w:r w:rsidRPr="00BB0174">
              <w:rPr>
                <w:rFonts w:ascii="Times New Roman" w:hAnsi="Times New Roman" w:cs="Times New Roman"/>
                <w:sz w:val="28"/>
                <w:szCs w:val="28"/>
                <w:lang w:val="en-US"/>
              </w:rPr>
              <w:t>1200*800</w:t>
            </w:r>
          </w:p>
        </w:tc>
        <w:tc>
          <w:tcPr>
            <w:tcW w:w="1639"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0.96</w:t>
            </w:r>
          </w:p>
        </w:tc>
      </w:tr>
      <w:tr w:rsidR="00542162" w:rsidRPr="00BB0174" w:rsidTr="003833F3">
        <w:trPr>
          <w:trHeight w:val="566"/>
        </w:trPr>
        <w:tc>
          <w:tcPr>
            <w:tcW w:w="648"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lang w:val="en-US"/>
              </w:rPr>
            </w:pPr>
            <w:r w:rsidRPr="00BB0174">
              <w:rPr>
                <w:rFonts w:ascii="Times New Roman" w:hAnsi="Times New Roman" w:cs="Times New Roman"/>
                <w:sz w:val="28"/>
                <w:szCs w:val="28"/>
                <w:lang w:val="en-US"/>
              </w:rPr>
              <w:lastRenderedPageBreak/>
              <w:t>10</w:t>
            </w:r>
          </w:p>
        </w:tc>
        <w:tc>
          <w:tcPr>
            <w:tcW w:w="2295"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Стол для сортировки метизов</w:t>
            </w:r>
          </w:p>
        </w:tc>
        <w:tc>
          <w:tcPr>
            <w:tcW w:w="1789"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ОРГ-1468-05-480</w:t>
            </w:r>
          </w:p>
        </w:tc>
        <w:tc>
          <w:tcPr>
            <w:tcW w:w="1188"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1</w:t>
            </w:r>
          </w:p>
        </w:tc>
        <w:tc>
          <w:tcPr>
            <w:tcW w:w="1639"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1650</w:t>
            </w:r>
          </w:p>
        </w:tc>
        <w:tc>
          <w:tcPr>
            <w:tcW w:w="1639"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1.6</w:t>
            </w:r>
          </w:p>
        </w:tc>
      </w:tr>
      <w:tr w:rsidR="00542162" w:rsidRPr="00BB0174" w:rsidTr="003833F3">
        <w:trPr>
          <w:trHeight w:val="566"/>
        </w:trPr>
        <w:tc>
          <w:tcPr>
            <w:tcW w:w="648"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11</w:t>
            </w:r>
          </w:p>
        </w:tc>
        <w:tc>
          <w:tcPr>
            <w:tcW w:w="2295"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Кран подвесной электрический</w:t>
            </w:r>
          </w:p>
        </w:tc>
        <w:tc>
          <w:tcPr>
            <w:tcW w:w="1789"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ГОСТ-7890-73</w:t>
            </w:r>
          </w:p>
        </w:tc>
        <w:tc>
          <w:tcPr>
            <w:tcW w:w="1188"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1</w:t>
            </w:r>
          </w:p>
        </w:tc>
        <w:tc>
          <w:tcPr>
            <w:tcW w:w="1639"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w:t>
            </w:r>
          </w:p>
        </w:tc>
        <w:tc>
          <w:tcPr>
            <w:tcW w:w="1639"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6.3</w:t>
            </w:r>
          </w:p>
        </w:tc>
      </w:tr>
      <w:tr w:rsidR="00542162" w:rsidRPr="00BB0174" w:rsidTr="003833F3">
        <w:trPr>
          <w:trHeight w:val="566"/>
        </w:trPr>
        <w:tc>
          <w:tcPr>
            <w:tcW w:w="648"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12</w:t>
            </w:r>
          </w:p>
        </w:tc>
        <w:tc>
          <w:tcPr>
            <w:tcW w:w="2295"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Механизированный стеллаж с выдвижной тарой</w:t>
            </w:r>
          </w:p>
        </w:tc>
        <w:tc>
          <w:tcPr>
            <w:tcW w:w="1789"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14215 ГОСНИТИ</w:t>
            </w:r>
          </w:p>
        </w:tc>
        <w:tc>
          <w:tcPr>
            <w:tcW w:w="1188"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1</w:t>
            </w:r>
          </w:p>
        </w:tc>
        <w:tc>
          <w:tcPr>
            <w:tcW w:w="1639"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6330</w:t>
            </w:r>
          </w:p>
        </w:tc>
        <w:tc>
          <w:tcPr>
            <w:tcW w:w="1639"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0.63</w:t>
            </w:r>
          </w:p>
        </w:tc>
      </w:tr>
      <w:tr w:rsidR="00542162" w:rsidRPr="00BB0174" w:rsidTr="003833F3">
        <w:trPr>
          <w:trHeight w:val="566"/>
        </w:trPr>
        <w:tc>
          <w:tcPr>
            <w:tcW w:w="648" w:type="dxa"/>
            <w:tcBorders>
              <w:top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16</w:t>
            </w:r>
          </w:p>
        </w:tc>
        <w:tc>
          <w:tcPr>
            <w:tcW w:w="2295" w:type="dxa"/>
            <w:tcBorders>
              <w:top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Подставка для поверочной  плиты</w:t>
            </w:r>
          </w:p>
        </w:tc>
        <w:tc>
          <w:tcPr>
            <w:tcW w:w="1789" w:type="dxa"/>
            <w:tcBorders>
              <w:top w:val="single" w:sz="4" w:space="0" w:color="auto"/>
            </w:tcBorders>
          </w:tcPr>
          <w:p w:rsidR="00542162" w:rsidRPr="00BB0174" w:rsidRDefault="00542162" w:rsidP="00BB0174">
            <w:pPr>
              <w:spacing w:line="360" w:lineRule="auto"/>
              <w:rPr>
                <w:rFonts w:ascii="Times New Roman" w:hAnsi="Times New Roman" w:cs="Times New Roman"/>
                <w:sz w:val="28"/>
                <w:szCs w:val="28"/>
                <w:lang w:val="en-US"/>
              </w:rPr>
            </w:pPr>
            <w:r w:rsidRPr="00BB0174">
              <w:rPr>
                <w:rFonts w:ascii="Times New Roman" w:hAnsi="Times New Roman" w:cs="Times New Roman"/>
                <w:sz w:val="28"/>
                <w:szCs w:val="28"/>
              </w:rPr>
              <w:t>ИО-I49</w:t>
            </w:r>
          </w:p>
        </w:tc>
        <w:tc>
          <w:tcPr>
            <w:tcW w:w="1188" w:type="dxa"/>
            <w:tcBorders>
              <w:top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1</w:t>
            </w:r>
          </w:p>
        </w:tc>
        <w:tc>
          <w:tcPr>
            <w:tcW w:w="1639" w:type="dxa"/>
            <w:tcBorders>
              <w:top w:val="single" w:sz="4" w:space="0" w:color="auto"/>
            </w:tcBorders>
          </w:tcPr>
          <w:p w:rsidR="00542162" w:rsidRPr="00BB0174" w:rsidRDefault="00542162" w:rsidP="00BB0174">
            <w:pPr>
              <w:spacing w:line="360" w:lineRule="auto"/>
              <w:rPr>
                <w:rFonts w:ascii="Times New Roman" w:hAnsi="Times New Roman" w:cs="Times New Roman"/>
                <w:sz w:val="28"/>
                <w:szCs w:val="28"/>
                <w:lang w:val="en-US"/>
              </w:rPr>
            </w:pPr>
            <w:r w:rsidRPr="00BB0174">
              <w:rPr>
                <w:rFonts w:ascii="Times New Roman" w:hAnsi="Times New Roman" w:cs="Times New Roman"/>
                <w:sz w:val="28"/>
                <w:szCs w:val="28"/>
                <w:lang w:val="en-US"/>
              </w:rPr>
              <w:t>1000*630</w:t>
            </w:r>
          </w:p>
        </w:tc>
        <w:tc>
          <w:tcPr>
            <w:tcW w:w="1639" w:type="dxa"/>
            <w:tcBorders>
              <w:top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0.63</w:t>
            </w:r>
          </w:p>
        </w:tc>
      </w:tr>
      <w:tr w:rsidR="00542162" w:rsidRPr="00BB0174" w:rsidTr="003833F3">
        <w:trPr>
          <w:trHeight w:val="566"/>
        </w:trPr>
        <w:tc>
          <w:tcPr>
            <w:tcW w:w="648"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lang w:val="en-US"/>
              </w:rPr>
            </w:pPr>
            <w:r w:rsidRPr="00BB0174">
              <w:rPr>
                <w:rFonts w:ascii="Times New Roman" w:hAnsi="Times New Roman" w:cs="Times New Roman"/>
                <w:sz w:val="28"/>
                <w:szCs w:val="28"/>
                <w:lang w:val="en-US"/>
              </w:rPr>
              <w:t>17</w:t>
            </w:r>
          </w:p>
        </w:tc>
        <w:tc>
          <w:tcPr>
            <w:tcW w:w="2295"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Дефектоскоп</w:t>
            </w:r>
            <w:r w:rsidRPr="00BB0174">
              <w:rPr>
                <w:rFonts w:ascii="Times New Roman" w:hAnsi="Times New Roman" w:cs="Times New Roman"/>
                <w:sz w:val="28"/>
                <w:szCs w:val="28"/>
                <w:lang w:val="en-US"/>
              </w:rPr>
              <w:t xml:space="preserve"> </w:t>
            </w:r>
            <w:r w:rsidRPr="00BB0174">
              <w:rPr>
                <w:rFonts w:ascii="Times New Roman" w:hAnsi="Times New Roman" w:cs="Times New Roman"/>
                <w:sz w:val="28"/>
                <w:szCs w:val="28"/>
              </w:rPr>
              <w:t>магнитный</w:t>
            </w:r>
          </w:p>
        </w:tc>
        <w:tc>
          <w:tcPr>
            <w:tcW w:w="1789"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ДМП-2</w:t>
            </w:r>
          </w:p>
        </w:tc>
        <w:tc>
          <w:tcPr>
            <w:tcW w:w="1188"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1</w:t>
            </w:r>
          </w:p>
        </w:tc>
        <w:tc>
          <w:tcPr>
            <w:tcW w:w="1639"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780*490</w:t>
            </w:r>
          </w:p>
        </w:tc>
        <w:tc>
          <w:tcPr>
            <w:tcW w:w="1639"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0.38</w:t>
            </w:r>
          </w:p>
        </w:tc>
      </w:tr>
      <w:tr w:rsidR="00542162" w:rsidRPr="00BB0174" w:rsidTr="003833F3">
        <w:trPr>
          <w:trHeight w:val="566"/>
        </w:trPr>
        <w:tc>
          <w:tcPr>
            <w:tcW w:w="648"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18</w:t>
            </w:r>
          </w:p>
        </w:tc>
        <w:tc>
          <w:tcPr>
            <w:tcW w:w="2295"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 xml:space="preserve">Шкаф с набором инструментов </w:t>
            </w:r>
            <w:proofErr w:type="spellStart"/>
            <w:r w:rsidRPr="00BB0174">
              <w:rPr>
                <w:rFonts w:ascii="Times New Roman" w:hAnsi="Times New Roman" w:cs="Times New Roman"/>
                <w:sz w:val="28"/>
                <w:szCs w:val="28"/>
              </w:rPr>
              <w:t>дефектовщика</w:t>
            </w:r>
            <w:proofErr w:type="spellEnd"/>
          </w:p>
        </w:tc>
        <w:tc>
          <w:tcPr>
            <w:tcW w:w="1789"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lang w:val="en-US"/>
              </w:rPr>
            </w:pPr>
            <w:r w:rsidRPr="00BB0174">
              <w:rPr>
                <w:rFonts w:ascii="Times New Roman" w:hAnsi="Times New Roman" w:cs="Times New Roman"/>
                <w:sz w:val="28"/>
                <w:szCs w:val="28"/>
              </w:rPr>
              <w:t>ОРГ-166I</w:t>
            </w:r>
          </w:p>
        </w:tc>
        <w:tc>
          <w:tcPr>
            <w:tcW w:w="1188"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1</w:t>
            </w:r>
          </w:p>
        </w:tc>
        <w:tc>
          <w:tcPr>
            <w:tcW w:w="1639"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615*750</w:t>
            </w:r>
          </w:p>
        </w:tc>
        <w:tc>
          <w:tcPr>
            <w:tcW w:w="1639"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0.46</w:t>
            </w:r>
          </w:p>
        </w:tc>
      </w:tr>
      <w:tr w:rsidR="00542162" w:rsidRPr="00BB0174" w:rsidTr="003833F3">
        <w:trPr>
          <w:trHeight w:val="566"/>
        </w:trPr>
        <w:tc>
          <w:tcPr>
            <w:tcW w:w="648"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19</w:t>
            </w:r>
          </w:p>
        </w:tc>
        <w:tc>
          <w:tcPr>
            <w:tcW w:w="2295"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 xml:space="preserve">Подставка для агрегатов </w:t>
            </w:r>
          </w:p>
        </w:tc>
        <w:tc>
          <w:tcPr>
            <w:tcW w:w="1789"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ОРГ-1468-03-350</w:t>
            </w:r>
          </w:p>
        </w:tc>
        <w:tc>
          <w:tcPr>
            <w:tcW w:w="1188"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1</w:t>
            </w:r>
          </w:p>
        </w:tc>
        <w:tc>
          <w:tcPr>
            <w:tcW w:w="1639"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2000*500</w:t>
            </w:r>
          </w:p>
        </w:tc>
        <w:tc>
          <w:tcPr>
            <w:tcW w:w="1639"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1</w:t>
            </w:r>
          </w:p>
        </w:tc>
      </w:tr>
      <w:tr w:rsidR="00542162" w:rsidRPr="00BB0174" w:rsidTr="003833F3">
        <w:trPr>
          <w:trHeight w:val="566"/>
        </w:trPr>
        <w:tc>
          <w:tcPr>
            <w:tcW w:w="648"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20</w:t>
            </w:r>
          </w:p>
        </w:tc>
        <w:tc>
          <w:tcPr>
            <w:tcW w:w="2295"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Пресс гидравлический</w:t>
            </w:r>
          </w:p>
        </w:tc>
        <w:tc>
          <w:tcPr>
            <w:tcW w:w="1789"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ОКС-1617М</w:t>
            </w:r>
          </w:p>
        </w:tc>
        <w:tc>
          <w:tcPr>
            <w:tcW w:w="1188"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1</w:t>
            </w:r>
          </w:p>
        </w:tc>
        <w:tc>
          <w:tcPr>
            <w:tcW w:w="1639"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1560*640</w:t>
            </w:r>
          </w:p>
        </w:tc>
        <w:tc>
          <w:tcPr>
            <w:tcW w:w="1639"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0.99</w:t>
            </w:r>
          </w:p>
        </w:tc>
      </w:tr>
      <w:tr w:rsidR="00542162" w:rsidRPr="00BB0174" w:rsidTr="00237929">
        <w:trPr>
          <w:trHeight w:val="284"/>
        </w:trPr>
        <w:tc>
          <w:tcPr>
            <w:tcW w:w="648"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21</w:t>
            </w:r>
          </w:p>
        </w:tc>
        <w:tc>
          <w:tcPr>
            <w:tcW w:w="2295"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АСУ</w:t>
            </w:r>
          </w:p>
        </w:tc>
        <w:tc>
          <w:tcPr>
            <w:tcW w:w="1789"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АСУ-50</w:t>
            </w:r>
          </w:p>
        </w:tc>
        <w:tc>
          <w:tcPr>
            <w:tcW w:w="1188"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1</w:t>
            </w:r>
          </w:p>
        </w:tc>
        <w:tc>
          <w:tcPr>
            <w:tcW w:w="1639"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550*1000</w:t>
            </w:r>
          </w:p>
        </w:tc>
        <w:tc>
          <w:tcPr>
            <w:tcW w:w="1639" w:type="dxa"/>
            <w:tcBorders>
              <w:top w:val="single" w:sz="4" w:space="0" w:color="auto"/>
              <w:bottom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0.5</w:t>
            </w:r>
          </w:p>
        </w:tc>
      </w:tr>
      <w:tr w:rsidR="00542162" w:rsidRPr="00BB0174" w:rsidTr="00237929">
        <w:trPr>
          <w:trHeight w:val="273"/>
        </w:trPr>
        <w:tc>
          <w:tcPr>
            <w:tcW w:w="648" w:type="dxa"/>
            <w:tcBorders>
              <w:top w:val="single" w:sz="4" w:space="0" w:color="auto"/>
            </w:tcBorders>
          </w:tcPr>
          <w:p w:rsidR="00542162" w:rsidRPr="00BB0174" w:rsidRDefault="00542162" w:rsidP="00BB0174">
            <w:pPr>
              <w:spacing w:line="360" w:lineRule="auto"/>
              <w:rPr>
                <w:rFonts w:ascii="Times New Roman" w:hAnsi="Times New Roman" w:cs="Times New Roman"/>
                <w:sz w:val="28"/>
                <w:szCs w:val="28"/>
              </w:rPr>
            </w:pPr>
          </w:p>
        </w:tc>
        <w:tc>
          <w:tcPr>
            <w:tcW w:w="2295" w:type="dxa"/>
            <w:tcBorders>
              <w:top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Итого</w:t>
            </w:r>
          </w:p>
        </w:tc>
        <w:tc>
          <w:tcPr>
            <w:tcW w:w="1789" w:type="dxa"/>
            <w:tcBorders>
              <w:top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w:t>
            </w:r>
          </w:p>
        </w:tc>
        <w:tc>
          <w:tcPr>
            <w:tcW w:w="1188" w:type="dxa"/>
            <w:tcBorders>
              <w:top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21</w:t>
            </w:r>
          </w:p>
        </w:tc>
        <w:tc>
          <w:tcPr>
            <w:tcW w:w="1639" w:type="dxa"/>
            <w:tcBorders>
              <w:top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w:t>
            </w:r>
          </w:p>
        </w:tc>
        <w:tc>
          <w:tcPr>
            <w:tcW w:w="1639" w:type="dxa"/>
            <w:tcBorders>
              <w:top w:val="single" w:sz="4" w:space="0" w:color="auto"/>
            </w:tcBorders>
          </w:tcPr>
          <w:p w:rsidR="00542162" w:rsidRPr="00BB0174" w:rsidRDefault="00542162"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22.99</w:t>
            </w:r>
          </w:p>
        </w:tc>
      </w:tr>
    </w:tbl>
    <w:p w:rsidR="00BB0174" w:rsidRDefault="00BB0174" w:rsidP="00BB0174">
      <w:pPr>
        <w:spacing w:line="360" w:lineRule="auto"/>
        <w:jc w:val="center"/>
        <w:rPr>
          <w:rFonts w:ascii="Times New Roman" w:hAnsi="Times New Roman" w:cs="Times New Roman"/>
          <w:b/>
          <w:sz w:val="28"/>
          <w:szCs w:val="28"/>
        </w:rPr>
      </w:pPr>
    </w:p>
    <w:p w:rsidR="009824E8" w:rsidRDefault="009824E8" w:rsidP="00BB0174">
      <w:pPr>
        <w:spacing w:line="360" w:lineRule="auto"/>
        <w:jc w:val="center"/>
        <w:rPr>
          <w:rFonts w:ascii="Times New Roman" w:hAnsi="Times New Roman" w:cs="Times New Roman"/>
          <w:sz w:val="28"/>
          <w:szCs w:val="28"/>
        </w:rPr>
      </w:pPr>
    </w:p>
    <w:p w:rsidR="009824E8" w:rsidRDefault="009824E8" w:rsidP="00BB0174">
      <w:pPr>
        <w:spacing w:line="360" w:lineRule="auto"/>
        <w:jc w:val="center"/>
        <w:rPr>
          <w:rFonts w:ascii="Times New Roman" w:hAnsi="Times New Roman" w:cs="Times New Roman"/>
          <w:sz w:val="28"/>
          <w:szCs w:val="28"/>
        </w:rPr>
      </w:pPr>
    </w:p>
    <w:p w:rsidR="009824E8" w:rsidRDefault="009824E8" w:rsidP="00BB0174">
      <w:pPr>
        <w:spacing w:line="360" w:lineRule="auto"/>
        <w:jc w:val="center"/>
        <w:rPr>
          <w:rFonts w:ascii="Times New Roman" w:hAnsi="Times New Roman" w:cs="Times New Roman"/>
          <w:sz w:val="28"/>
          <w:szCs w:val="28"/>
        </w:rPr>
      </w:pPr>
    </w:p>
    <w:p w:rsidR="009824E8" w:rsidRDefault="009824E8" w:rsidP="00BB0174">
      <w:pPr>
        <w:spacing w:line="360" w:lineRule="auto"/>
        <w:jc w:val="center"/>
        <w:rPr>
          <w:rFonts w:ascii="Times New Roman" w:hAnsi="Times New Roman" w:cs="Times New Roman"/>
          <w:sz w:val="28"/>
          <w:szCs w:val="28"/>
        </w:rPr>
      </w:pPr>
    </w:p>
    <w:p w:rsidR="00237929" w:rsidRPr="00BB0174" w:rsidRDefault="00237929" w:rsidP="00BB0174">
      <w:pPr>
        <w:spacing w:line="360" w:lineRule="auto"/>
        <w:jc w:val="center"/>
        <w:rPr>
          <w:rFonts w:ascii="Times New Roman" w:hAnsi="Times New Roman" w:cs="Times New Roman"/>
          <w:sz w:val="28"/>
          <w:szCs w:val="28"/>
        </w:rPr>
      </w:pPr>
      <w:r w:rsidRPr="00BB0174">
        <w:rPr>
          <w:rFonts w:ascii="Times New Roman" w:hAnsi="Times New Roman" w:cs="Times New Roman"/>
          <w:sz w:val="28"/>
          <w:szCs w:val="28"/>
        </w:rPr>
        <w:lastRenderedPageBreak/>
        <w:t>1.8 Описание технологического процесса на участке</w:t>
      </w:r>
    </w:p>
    <w:p w:rsidR="00237929" w:rsidRPr="00BB0174" w:rsidRDefault="00237929"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 xml:space="preserve">  </w:t>
      </w:r>
      <w:r w:rsidRPr="00BB0174">
        <w:rPr>
          <w:rFonts w:ascii="Times New Roman" w:hAnsi="Times New Roman" w:cs="Times New Roman"/>
          <w:sz w:val="28"/>
          <w:szCs w:val="28"/>
        </w:rPr>
        <w:tab/>
        <w:t xml:space="preserve">Участок дефектации на авторемонтном предприятии предназначен для проверки и отбраковки узлов и агрегатов автомобиля с целью выявления все различных дефектов и не исправностей узлов и агрегатов с </w:t>
      </w:r>
      <w:r w:rsidR="00AE410B" w:rsidRPr="00BB0174">
        <w:rPr>
          <w:rFonts w:ascii="Times New Roman" w:hAnsi="Times New Roman" w:cs="Times New Roman"/>
          <w:sz w:val="28"/>
          <w:szCs w:val="28"/>
        </w:rPr>
        <w:t xml:space="preserve">целью их последующего ремонта, или подлежат </w:t>
      </w:r>
      <w:r w:rsidR="00CC0038" w:rsidRPr="00BB0174">
        <w:rPr>
          <w:rFonts w:ascii="Times New Roman" w:hAnsi="Times New Roman" w:cs="Times New Roman"/>
          <w:sz w:val="28"/>
          <w:szCs w:val="28"/>
        </w:rPr>
        <w:t>списыванию,</w:t>
      </w:r>
      <w:r w:rsidR="00AE410B" w:rsidRPr="00BB0174">
        <w:rPr>
          <w:rFonts w:ascii="Times New Roman" w:hAnsi="Times New Roman" w:cs="Times New Roman"/>
          <w:sz w:val="28"/>
          <w:szCs w:val="28"/>
        </w:rPr>
        <w:t xml:space="preserve"> если узлы и агрегаты не пригодны для их последующего ремонта</w:t>
      </w:r>
    </w:p>
    <w:p w:rsidR="00237929" w:rsidRPr="00BB0174" w:rsidRDefault="00237929" w:rsidP="00BB0174">
      <w:pPr>
        <w:spacing w:line="360" w:lineRule="auto"/>
        <w:ind w:firstLine="709"/>
        <w:rPr>
          <w:rFonts w:ascii="Times New Roman" w:hAnsi="Times New Roman" w:cs="Times New Roman"/>
          <w:sz w:val="28"/>
          <w:szCs w:val="28"/>
        </w:rPr>
      </w:pPr>
      <w:r w:rsidRPr="00BB0174">
        <w:rPr>
          <w:rFonts w:ascii="Times New Roman" w:hAnsi="Times New Roman" w:cs="Times New Roman"/>
          <w:sz w:val="28"/>
          <w:szCs w:val="28"/>
        </w:rPr>
        <w:t>Все узлы и агрегаты автомобиля проходят предварительную разборку и мойку для последующей их отправки на участок дефектации.</w:t>
      </w:r>
    </w:p>
    <w:p w:rsidR="00237929" w:rsidRPr="00BB0174" w:rsidRDefault="00237929" w:rsidP="00BB0174">
      <w:pPr>
        <w:spacing w:line="360" w:lineRule="auto"/>
        <w:ind w:firstLine="709"/>
        <w:rPr>
          <w:rFonts w:ascii="Times New Roman" w:hAnsi="Times New Roman" w:cs="Times New Roman"/>
          <w:sz w:val="28"/>
          <w:szCs w:val="28"/>
        </w:rPr>
      </w:pPr>
      <w:r w:rsidRPr="00BB0174">
        <w:rPr>
          <w:rFonts w:ascii="Times New Roman" w:hAnsi="Times New Roman" w:cs="Times New Roman"/>
          <w:sz w:val="28"/>
          <w:szCs w:val="28"/>
        </w:rPr>
        <w:t xml:space="preserve">После разборки и мойки деталей они по средствам подъемно – транспортных средств поступают на </w:t>
      </w:r>
      <w:proofErr w:type="spellStart"/>
      <w:r w:rsidRPr="00BB0174">
        <w:rPr>
          <w:rFonts w:ascii="Times New Roman" w:hAnsi="Times New Roman" w:cs="Times New Roman"/>
          <w:sz w:val="28"/>
          <w:szCs w:val="28"/>
        </w:rPr>
        <w:t>дефектовочный</w:t>
      </w:r>
      <w:proofErr w:type="spellEnd"/>
      <w:r w:rsidRPr="00BB0174">
        <w:rPr>
          <w:rFonts w:ascii="Times New Roman" w:hAnsi="Times New Roman" w:cs="Times New Roman"/>
          <w:sz w:val="28"/>
          <w:szCs w:val="28"/>
        </w:rPr>
        <w:t xml:space="preserve"> стол для дальнейшего их осмотра и отбраковки </w:t>
      </w:r>
      <w:r w:rsidR="00D24FB6" w:rsidRPr="00BB0174">
        <w:rPr>
          <w:rFonts w:ascii="Times New Roman" w:hAnsi="Times New Roman" w:cs="Times New Roman"/>
          <w:sz w:val="28"/>
          <w:szCs w:val="28"/>
        </w:rPr>
        <w:t>деталей,</w:t>
      </w:r>
      <w:r w:rsidRPr="00BB0174">
        <w:rPr>
          <w:rFonts w:ascii="Times New Roman" w:hAnsi="Times New Roman" w:cs="Times New Roman"/>
          <w:sz w:val="28"/>
          <w:szCs w:val="28"/>
        </w:rPr>
        <w:t xml:space="preserve"> имеющие какие-либо дефекты или неисправности, которые в последующем поступают на участок ремонта узлов и агрегатов автомобиля.</w:t>
      </w:r>
    </w:p>
    <w:p w:rsidR="00237929" w:rsidRPr="00BB0174" w:rsidRDefault="00237929" w:rsidP="00BB0174">
      <w:pPr>
        <w:spacing w:line="360" w:lineRule="auto"/>
        <w:rPr>
          <w:rFonts w:ascii="Times New Roman" w:hAnsi="Times New Roman" w:cs="Times New Roman"/>
          <w:sz w:val="28"/>
          <w:szCs w:val="28"/>
        </w:rPr>
      </w:pPr>
    </w:p>
    <w:p w:rsidR="001016FD" w:rsidRPr="00BB0174" w:rsidRDefault="001016FD" w:rsidP="00BB0174">
      <w:pPr>
        <w:spacing w:line="360" w:lineRule="auto"/>
        <w:jc w:val="center"/>
        <w:rPr>
          <w:rFonts w:ascii="Times New Roman" w:hAnsi="Times New Roman" w:cs="Times New Roman"/>
          <w:sz w:val="28"/>
          <w:szCs w:val="28"/>
        </w:rPr>
      </w:pPr>
      <w:r w:rsidRPr="00BB0174">
        <w:rPr>
          <w:rFonts w:ascii="Times New Roman" w:hAnsi="Times New Roman" w:cs="Times New Roman"/>
          <w:sz w:val="28"/>
          <w:szCs w:val="28"/>
        </w:rPr>
        <w:t>1.9 Подъемно-транспортные средства</w:t>
      </w:r>
    </w:p>
    <w:p w:rsidR="005804CB" w:rsidRPr="00BB0174" w:rsidRDefault="001016FD" w:rsidP="00BB0174">
      <w:pPr>
        <w:spacing w:line="360" w:lineRule="auto"/>
        <w:rPr>
          <w:rFonts w:ascii="Times New Roman" w:hAnsi="Times New Roman" w:cs="Times New Roman"/>
          <w:sz w:val="28"/>
          <w:szCs w:val="28"/>
        </w:rPr>
      </w:pPr>
      <w:r w:rsidRPr="00BB0174">
        <w:rPr>
          <w:rFonts w:ascii="Times New Roman" w:hAnsi="Times New Roman" w:cs="Times New Roman"/>
          <w:sz w:val="28"/>
          <w:szCs w:val="28"/>
        </w:rPr>
        <w:t xml:space="preserve"> </w:t>
      </w:r>
      <w:r w:rsidRPr="00BB0174">
        <w:rPr>
          <w:rFonts w:ascii="Times New Roman" w:hAnsi="Times New Roman" w:cs="Times New Roman"/>
          <w:sz w:val="28"/>
          <w:szCs w:val="28"/>
        </w:rPr>
        <w:tab/>
        <w:t>На участке дефектации применяются подъемно-транспортные средства, такие как транспортер пластинчатый, который используется как транспортирующее устройство не прерывного действия (конвейер) и подвесной кран электрический.</w:t>
      </w:r>
      <w:r w:rsidR="005804CB" w:rsidRPr="00BB0174">
        <w:rPr>
          <w:rFonts w:ascii="Times New Roman" w:hAnsi="Times New Roman" w:cs="Times New Roman"/>
          <w:sz w:val="28"/>
          <w:szCs w:val="28"/>
        </w:rPr>
        <w:t xml:space="preserve"> </w:t>
      </w:r>
      <w:r w:rsidRPr="00BB0174">
        <w:rPr>
          <w:rFonts w:ascii="Times New Roman" w:hAnsi="Times New Roman" w:cs="Times New Roman"/>
          <w:sz w:val="28"/>
          <w:szCs w:val="28"/>
        </w:rPr>
        <w:t xml:space="preserve"> Все эти подъемно-транспортные средства предназначены для транспортировки узлов и агрегатов  автомобиля.</w:t>
      </w:r>
      <w:r w:rsidR="005804CB" w:rsidRPr="00BB0174">
        <w:rPr>
          <w:rFonts w:ascii="Times New Roman" w:hAnsi="Times New Roman" w:cs="Times New Roman"/>
          <w:sz w:val="28"/>
          <w:szCs w:val="28"/>
        </w:rPr>
        <w:t xml:space="preserve"> На участке так же может применяться тележка для транспортировки </w:t>
      </w:r>
      <w:r w:rsidR="00252130" w:rsidRPr="00BB0174">
        <w:rPr>
          <w:rFonts w:ascii="Times New Roman" w:hAnsi="Times New Roman" w:cs="Times New Roman"/>
          <w:sz w:val="28"/>
          <w:szCs w:val="28"/>
        </w:rPr>
        <w:t>малогабаритных</w:t>
      </w:r>
      <w:r w:rsidR="005804CB" w:rsidRPr="00BB0174">
        <w:rPr>
          <w:rFonts w:ascii="Times New Roman" w:hAnsi="Times New Roman" w:cs="Times New Roman"/>
          <w:sz w:val="28"/>
          <w:szCs w:val="28"/>
        </w:rPr>
        <w:t xml:space="preserve"> не тяжелых грузов.</w:t>
      </w:r>
    </w:p>
    <w:p w:rsidR="00BB0174" w:rsidRPr="00BB0174" w:rsidRDefault="00BB0174" w:rsidP="00BB0174">
      <w:pPr>
        <w:spacing w:line="360" w:lineRule="auto"/>
        <w:jc w:val="center"/>
        <w:rPr>
          <w:rFonts w:ascii="Times New Roman" w:hAnsi="Times New Roman" w:cs="Times New Roman"/>
          <w:sz w:val="28"/>
          <w:szCs w:val="28"/>
        </w:rPr>
      </w:pPr>
    </w:p>
    <w:p w:rsidR="009824E8" w:rsidRDefault="009824E8" w:rsidP="00BB0174">
      <w:pPr>
        <w:spacing w:line="360" w:lineRule="auto"/>
        <w:jc w:val="center"/>
        <w:rPr>
          <w:rFonts w:ascii="Times New Roman" w:hAnsi="Times New Roman" w:cs="Times New Roman"/>
          <w:sz w:val="28"/>
          <w:szCs w:val="28"/>
        </w:rPr>
      </w:pPr>
    </w:p>
    <w:p w:rsidR="009824E8" w:rsidRDefault="009824E8" w:rsidP="00BB0174">
      <w:pPr>
        <w:spacing w:line="360" w:lineRule="auto"/>
        <w:jc w:val="center"/>
        <w:rPr>
          <w:rFonts w:ascii="Times New Roman" w:hAnsi="Times New Roman" w:cs="Times New Roman"/>
          <w:sz w:val="28"/>
          <w:szCs w:val="28"/>
        </w:rPr>
      </w:pPr>
    </w:p>
    <w:p w:rsidR="009824E8" w:rsidRDefault="009824E8" w:rsidP="00BB0174">
      <w:pPr>
        <w:spacing w:line="360" w:lineRule="auto"/>
        <w:jc w:val="center"/>
        <w:rPr>
          <w:rFonts w:ascii="Times New Roman" w:hAnsi="Times New Roman" w:cs="Times New Roman"/>
          <w:sz w:val="28"/>
          <w:szCs w:val="28"/>
        </w:rPr>
      </w:pPr>
    </w:p>
    <w:p w:rsidR="00D25C1F" w:rsidRPr="00BB0174" w:rsidRDefault="00D25C1F" w:rsidP="00BB0174">
      <w:pPr>
        <w:spacing w:line="360" w:lineRule="auto"/>
        <w:jc w:val="center"/>
        <w:rPr>
          <w:rFonts w:ascii="Times New Roman" w:hAnsi="Times New Roman" w:cs="Times New Roman"/>
          <w:sz w:val="28"/>
          <w:szCs w:val="28"/>
        </w:rPr>
      </w:pPr>
      <w:r w:rsidRPr="00BB0174">
        <w:rPr>
          <w:rFonts w:ascii="Times New Roman" w:hAnsi="Times New Roman" w:cs="Times New Roman"/>
          <w:sz w:val="28"/>
          <w:szCs w:val="28"/>
        </w:rPr>
        <w:lastRenderedPageBreak/>
        <w:t>1.10  Техника безопасности и противопожарные мероприятия на участке</w:t>
      </w:r>
    </w:p>
    <w:p w:rsidR="00BB0174" w:rsidRDefault="00D25C1F" w:rsidP="00BB0174">
      <w:pPr>
        <w:spacing w:line="360" w:lineRule="auto"/>
        <w:ind w:firstLine="708"/>
        <w:rPr>
          <w:rFonts w:ascii="Times New Roman" w:hAnsi="Times New Roman" w:cs="Times New Roman"/>
          <w:sz w:val="28"/>
          <w:szCs w:val="28"/>
        </w:rPr>
      </w:pPr>
      <w:r w:rsidRPr="00BB0174">
        <w:rPr>
          <w:rFonts w:ascii="Times New Roman" w:hAnsi="Times New Roman" w:cs="Times New Roman"/>
          <w:sz w:val="28"/>
          <w:szCs w:val="28"/>
        </w:rPr>
        <w:t xml:space="preserve">Операция </w:t>
      </w:r>
      <w:proofErr w:type="spellStart"/>
      <w:r w:rsidRPr="00BB0174">
        <w:rPr>
          <w:rFonts w:ascii="Times New Roman" w:hAnsi="Times New Roman" w:cs="Times New Roman"/>
          <w:sz w:val="28"/>
          <w:szCs w:val="28"/>
        </w:rPr>
        <w:t>дефектовки</w:t>
      </w:r>
      <w:proofErr w:type="spellEnd"/>
      <w:r w:rsidRPr="00BB0174">
        <w:rPr>
          <w:rFonts w:ascii="Times New Roman" w:hAnsi="Times New Roman" w:cs="Times New Roman"/>
          <w:sz w:val="28"/>
          <w:szCs w:val="28"/>
        </w:rPr>
        <w:t xml:space="preserve"> требует повышенного зрительного напряжения, поэтому рабочее место </w:t>
      </w:r>
      <w:proofErr w:type="spellStart"/>
      <w:r w:rsidRPr="00BB0174">
        <w:rPr>
          <w:rFonts w:ascii="Times New Roman" w:hAnsi="Times New Roman" w:cs="Times New Roman"/>
          <w:sz w:val="28"/>
          <w:szCs w:val="28"/>
        </w:rPr>
        <w:t>дефектовщика</w:t>
      </w:r>
      <w:proofErr w:type="spellEnd"/>
      <w:r w:rsidRPr="00BB0174">
        <w:rPr>
          <w:rFonts w:ascii="Times New Roman" w:hAnsi="Times New Roman" w:cs="Times New Roman"/>
          <w:sz w:val="28"/>
          <w:szCs w:val="28"/>
        </w:rPr>
        <w:t xml:space="preserve"> должно быть хорошо освещено. При освещении лампами накаливания освещенность рабочего места должна быть не менее 300 лк, при освещении люминесцентными лампами — не менее 750 лк. </w:t>
      </w:r>
    </w:p>
    <w:p w:rsidR="00D25C1F" w:rsidRPr="00BB0174" w:rsidRDefault="00D25C1F" w:rsidP="00BB0174">
      <w:pPr>
        <w:spacing w:line="360" w:lineRule="auto"/>
        <w:ind w:firstLine="708"/>
        <w:rPr>
          <w:rFonts w:ascii="Times New Roman" w:hAnsi="Times New Roman" w:cs="Times New Roman"/>
          <w:sz w:val="28"/>
          <w:szCs w:val="28"/>
        </w:rPr>
      </w:pPr>
      <w:r w:rsidRPr="00BB0174">
        <w:rPr>
          <w:rFonts w:ascii="Times New Roman" w:hAnsi="Times New Roman" w:cs="Times New Roman"/>
          <w:sz w:val="28"/>
          <w:szCs w:val="28"/>
        </w:rPr>
        <w:t>Ремонт узлов и восстановление деталей. В ремонт узлов и деталей входит наплавка износившихся мест и механическая обработка до нормального размера, частичная или полная перемотка обмоток, восстановление изоляции отдельных частей, замена в узлах отдельных износившихся деталей. При выполнении этих работ основную опасность представляют работы, связанные с применением электрического тока напряжением выше 36</w:t>
      </w:r>
      <w:proofErr w:type="gramStart"/>
      <w:r w:rsidRPr="00BB0174">
        <w:rPr>
          <w:rFonts w:ascii="Times New Roman" w:hAnsi="Times New Roman" w:cs="Times New Roman"/>
          <w:sz w:val="28"/>
          <w:szCs w:val="28"/>
        </w:rPr>
        <w:t xml:space="preserve"> В</w:t>
      </w:r>
      <w:proofErr w:type="gramEnd"/>
      <w:r w:rsidRPr="00BB0174">
        <w:rPr>
          <w:rFonts w:ascii="Times New Roman" w:hAnsi="Times New Roman" w:cs="Times New Roman"/>
          <w:sz w:val="28"/>
          <w:szCs w:val="28"/>
        </w:rPr>
        <w:t xml:space="preserve">, всевозможных токсических и ядовитых веществ, которыми пропитываются обмотки машин, — серной кислоты, свинца и его соединений. Основные причины поражения человека электрическим током и меры их устранения описаны ниже. Во избежание ожогов, поражения глаз электрической дугой при намагничивании роторов магнето и генераторов от сети переменного тока плавкая вставка должна быть обязательно закрыта крышкой. При ремонте электрооборудования широко применяются электроизоляционные пропиточные материалы: эпоксидные кислоты, </w:t>
      </w:r>
      <w:proofErr w:type="spellStart"/>
      <w:r w:rsidRPr="00BB0174">
        <w:rPr>
          <w:rFonts w:ascii="Times New Roman" w:hAnsi="Times New Roman" w:cs="Times New Roman"/>
          <w:sz w:val="28"/>
          <w:szCs w:val="28"/>
        </w:rPr>
        <w:t>сернокислоты</w:t>
      </w:r>
      <w:proofErr w:type="spellEnd"/>
      <w:r w:rsidRPr="00BB0174">
        <w:rPr>
          <w:rFonts w:ascii="Times New Roman" w:hAnsi="Times New Roman" w:cs="Times New Roman"/>
          <w:sz w:val="28"/>
          <w:szCs w:val="28"/>
        </w:rPr>
        <w:t>, соединения свинца и др. Эти вещества отрицательно действуют на глаза, органы дыхания и кожу, поэтому при работе с ними также необходимо выполнять меры безопасности. Прежде всего пропиточные баки и ванны должны иметь боковые отсосы, чтобы не было повышенного испарения химикатов; температура воздуха в помещении не должна превышать 20°. Процесс размельчения химикатов должен быть герметизированным, механизированным, при наличии вытяжной вентиляции</w:t>
      </w:r>
      <w:proofErr w:type="gramStart"/>
      <w:r w:rsidRPr="00BB0174">
        <w:rPr>
          <w:rFonts w:ascii="Times New Roman" w:hAnsi="Times New Roman" w:cs="Times New Roman"/>
          <w:sz w:val="28"/>
          <w:szCs w:val="28"/>
        </w:rPr>
        <w:t xml:space="preserve"> Д</w:t>
      </w:r>
      <w:proofErr w:type="gramEnd"/>
      <w:r w:rsidRPr="00BB0174">
        <w:rPr>
          <w:rFonts w:ascii="Times New Roman" w:hAnsi="Times New Roman" w:cs="Times New Roman"/>
          <w:sz w:val="28"/>
          <w:szCs w:val="28"/>
        </w:rPr>
        <w:t xml:space="preserve">ля защиты рук рабочим выдаются кожаные перчатки. При попадании же на руки пропиточных материалов их следует смывать пропитанными в </w:t>
      </w:r>
      <w:proofErr w:type="spellStart"/>
      <w:r w:rsidRPr="00BB0174">
        <w:rPr>
          <w:rFonts w:ascii="Times New Roman" w:hAnsi="Times New Roman" w:cs="Times New Roman"/>
          <w:sz w:val="28"/>
          <w:szCs w:val="28"/>
        </w:rPr>
        <w:lastRenderedPageBreak/>
        <w:t>этилцеллозольве</w:t>
      </w:r>
      <w:proofErr w:type="spellEnd"/>
      <w:r w:rsidRPr="00BB0174">
        <w:rPr>
          <w:rFonts w:ascii="Times New Roman" w:hAnsi="Times New Roman" w:cs="Times New Roman"/>
          <w:sz w:val="28"/>
          <w:szCs w:val="28"/>
        </w:rPr>
        <w:t xml:space="preserve"> или ацетоне ватными тампонами. Запрещается применять для этих целей бензол</w:t>
      </w:r>
      <w:proofErr w:type="gramStart"/>
      <w:r w:rsidRPr="00BB0174">
        <w:rPr>
          <w:rFonts w:ascii="Times New Roman" w:hAnsi="Times New Roman" w:cs="Times New Roman"/>
          <w:sz w:val="28"/>
          <w:szCs w:val="28"/>
        </w:rPr>
        <w:t xml:space="preserve"> .</w:t>
      </w:r>
      <w:proofErr w:type="gramEnd"/>
      <w:r w:rsidRPr="00BB0174">
        <w:rPr>
          <w:rFonts w:ascii="Times New Roman" w:hAnsi="Times New Roman" w:cs="Times New Roman"/>
          <w:sz w:val="28"/>
          <w:szCs w:val="28"/>
        </w:rPr>
        <w:t xml:space="preserve">Во избежание взрывов или воспламенения в цехах, отделениях по ремонту электрооборудования все силовое, осветительное, вентиляционное оборудование выполняется во взрывозащищенном исполнении. С этой же целью из технологического процесса ремонта следует исключить все возможности искрообразования. Например, при рубке, ударе и т. п. надо применять бронзовые зубила, свинцовый или деревянный молоток. В последнее время на ряде предприятий стали широко внедрять безопасные технологические процессы. Так, вредные для здоровья пропиточные лаки с органическими растворами </w:t>
      </w:r>
      <w:proofErr w:type="gramStart"/>
      <w:r w:rsidRPr="00BB0174">
        <w:rPr>
          <w:rFonts w:ascii="Times New Roman" w:hAnsi="Times New Roman" w:cs="Times New Roman"/>
          <w:sz w:val="28"/>
          <w:szCs w:val="28"/>
        </w:rPr>
        <w:t>заменяются на безопасные</w:t>
      </w:r>
      <w:proofErr w:type="gramEnd"/>
      <w:r w:rsidRPr="00BB0174">
        <w:rPr>
          <w:rFonts w:ascii="Times New Roman" w:hAnsi="Times New Roman" w:cs="Times New Roman"/>
          <w:sz w:val="28"/>
          <w:szCs w:val="28"/>
        </w:rPr>
        <w:t xml:space="preserve"> водоэмульсионные пропиточные лаки 321-В, 321-Т и др. для пропитки якорных и статорных обмоток электродвигателей, катушек возбуждения, обмоток трансформаторов. Особое место при работе электрооборудования занимает ремонт и зарядка аккумуляторных батарей. Рабочее место в ремонтных мастерских колхозов, совхозов и районных объединений «Сельхозтехника» должно быть оборудовано комплектами приспособлений, приборов и инструмента для ремонта и технического обслуживания аккумуляторных батарей. Приспособление для переноски аккумуляторов, съемник крышек, аккумуляторов, клещи для извлечения блоков пластин, </w:t>
      </w:r>
      <w:proofErr w:type="spellStart"/>
      <w:r w:rsidRPr="00BB0174">
        <w:rPr>
          <w:rFonts w:ascii="Times New Roman" w:hAnsi="Times New Roman" w:cs="Times New Roman"/>
          <w:sz w:val="28"/>
          <w:szCs w:val="28"/>
        </w:rPr>
        <w:t>свинцерез</w:t>
      </w:r>
      <w:proofErr w:type="spellEnd"/>
      <w:r w:rsidRPr="00BB0174">
        <w:rPr>
          <w:rFonts w:ascii="Times New Roman" w:hAnsi="Times New Roman" w:cs="Times New Roman"/>
          <w:sz w:val="28"/>
          <w:szCs w:val="28"/>
        </w:rPr>
        <w:t xml:space="preserve"> во многом облегчают и делают безопасным труд ремонтника.</w:t>
      </w:r>
    </w:p>
    <w:p w:rsidR="00D25C1F" w:rsidRPr="00BB0174" w:rsidRDefault="00D25C1F" w:rsidP="00BB0174">
      <w:pPr>
        <w:spacing w:line="360" w:lineRule="auto"/>
        <w:rPr>
          <w:rFonts w:ascii="Times New Roman" w:hAnsi="Times New Roman" w:cs="Times New Roman"/>
          <w:sz w:val="28"/>
          <w:szCs w:val="28"/>
        </w:rPr>
      </w:pPr>
    </w:p>
    <w:p w:rsidR="00D25C1F" w:rsidRPr="00BB0174" w:rsidRDefault="00D25C1F" w:rsidP="00BB0174">
      <w:pPr>
        <w:spacing w:line="360" w:lineRule="auto"/>
        <w:rPr>
          <w:rFonts w:ascii="Times New Roman" w:hAnsi="Times New Roman" w:cs="Times New Roman"/>
          <w:sz w:val="28"/>
          <w:szCs w:val="28"/>
        </w:rPr>
      </w:pPr>
    </w:p>
    <w:p w:rsidR="00D25C1F" w:rsidRPr="00BB0174" w:rsidRDefault="00D25C1F" w:rsidP="00BB0174">
      <w:pPr>
        <w:spacing w:line="360" w:lineRule="auto"/>
        <w:rPr>
          <w:rFonts w:ascii="Times New Roman" w:hAnsi="Times New Roman" w:cs="Times New Roman"/>
          <w:sz w:val="28"/>
          <w:szCs w:val="28"/>
        </w:rPr>
      </w:pPr>
    </w:p>
    <w:p w:rsidR="00D25C1F" w:rsidRDefault="00D25C1F" w:rsidP="00BB0174">
      <w:pPr>
        <w:spacing w:line="360" w:lineRule="auto"/>
        <w:rPr>
          <w:rFonts w:ascii="Times New Roman" w:hAnsi="Times New Roman" w:cs="Times New Roman"/>
          <w:sz w:val="28"/>
          <w:szCs w:val="28"/>
        </w:rPr>
      </w:pPr>
    </w:p>
    <w:p w:rsidR="00BB0174" w:rsidRDefault="00BB0174" w:rsidP="00BB0174">
      <w:pPr>
        <w:spacing w:line="360" w:lineRule="auto"/>
        <w:rPr>
          <w:rFonts w:ascii="Times New Roman" w:hAnsi="Times New Roman" w:cs="Times New Roman"/>
          <w:sz w:val="28"/>
          <w:szCs w:val="28"/>
        </w:rPr>
      </w:pPr>
    </w:p>
    <w:p w:rsidR="00BB0174" w:rsidRDefault="00BB0174" w:rsidP="00BB0174">
      <w:pPr>
        <w:spacing w:line="360" w:lineRule="auto"/>
        <w:rPr>
          <w:rFonts w:ascii="Times New Roman" w:hAnsi="Times New Roman" w:cs="Times New Roman"/>
          <w:sz w:val="28"/>
          <w:szCs w:val="28"/>
        </w:rPr>
      </w:pPr>
    </w:p>
    <w:p w:rsidR="009824E8" w:rsidRDefault="009824E8" w:rsidP="00BB0174">
      <w:pPr>
        <w:spacing w:line="360" w:lineRule="auto"/>
        <w:jc w:val="center"/>
        <w:rPr>
          <w:rFonts w:ascii="Times New Roman" w:hAnsi="Times New Roman" w:cs="Times New Roman"/>
          <w:sz w:val="28"/>
          <w:szCs w:val="28"/>
        </w:rPr>
      </w:pPr>
    </w:p>
    <w:p w:rsidR="009824E8" w:rsidRDefault="009824E8" w:rsidP="00BB0174">
      <w:pPr>
        <w:spacing w:line="360" w:lineRule="auto"/>
        <w:jc w:val="center"/>
        <w:rPr>
          <w:rFonts w:ascii="Times New Roman" w:hAnsi="Times New Roman" w:cs="Times New Roman"/>
          <w:sz w:val="28"/>
          <w:szCs w:val="28"/>
        </w:rPr>
      </w:pPr>
    </w:p>
    <w:p w:rsidR="00BB0174" w:rsidRDefault="00BB0174" w:rsidP="00BB0174">
      <w:pPr>
        <w:spacing w:line="360" w:lineRule="auto"/>
        <w:jc w:val="center"/>
        <w:rPr>
          <w:rFonts w:ascii="Times New Roman" w:hAnsi="Times New Roman" w:cs="Times New Roman"/>
          <w:sz w:val="28"/>
          <w:szCs w:val="28"/>
        </w:rPr>
      </w:pPr>
      <w:r>
        <w:rPr>
          <w:rFonts w:ascii="Times New Roman" w:hAnsi="Times New Roman" w:cs="Times New Roman"/>
          <w:sz w:val="28"/>
          <w:szCs w:val="28"/>
        </w:rPr>
        <w:t>2 ТЕХНОЛОГИЧЕСКАЯ ЧАСТЬ</w:t>
      </w:r>
    </w:p>
    <w:p w:rsidR="00BB0174" w:rsidRPr="005D577A" w:rsidRDefault="00BB0174" w:rsidP="00BB0174">
      <w:pPr>
        <w:spacing w:line="360" w:lineRule="auto"/>
        <w:jc w:val="center"/>
        <w:rPr>
          <w:rFonts w:ascii="Times New Roman" w:hAnsi="Times New Roman" w:cs="Times New Roman"/>
          <w:sz w:val="28"/>
          <w:szCs w:val="28"/>
        </w:rPr>
      </w:pPr>
      <w:r w:rsidRPr="005D577A">
        <w:rPr>
          <w:rFonts w:ascii="Times New Roman" w:hAnsi="Times New Roman" w:cs="Times New Roman"/>
          <w:sz w:val="28"/>
          <w:szCs w:val="28"/>
        </w:rPr>
        <w:t>2.1 Назначение условий работы детали</w:t>
      </w:r>
    </w:p>
    <w:p w:rsidR="00BB0174" w:rsidRPr="005D577A" w:rsidRDefault="00BB0174" w:rsidP="00BB0174">
      <w:pPr>
        <w:spacing w:line="360" w:lineRule="auto"/>
        <w:ind w:firstLine="708"/>
        <w:rPr>
          <w:rFonts w:ascii="Times New Roman" w:hAnsi="Times New Roman" w:cs="Times New Roman"/>
          <w:sz w:val="28"/>
          <w:szCs w:val="28"/>
        </w:rPr>
      </w:pPr>
      <w:r w:rsidRPr="005D577A">
        <w:rPr>
          <w:rFonts w:ascii="Times New Roman" w:hAnsi="Times New Roman" w:cs="Times New Roman"/>
          <w:sz w:val="28"/>
          <w:szCs w:val="28"/>
        </w:rPr>
        <w:t>Коробка передач  транспортных средств, предназначена для изменения частоты и крутящего момента в более широких пределах, чем это может обеспечить двигатель транспортного средства. Как правило, это относится к двигателям внутреннего сгорания (ДВС), которые имеют недостаточную приспособляемость. Транспортные средства с паровыми или электрическими (трамвай, троллейбус) двигателями обычно выполняются без КП, так как последние имеют высокую приспособляемость и обеспечивают изменение частоты вращения и крутящего момента в более широких пределах, чем ДВС. Также Коробка передач, предназначена для обеспечения движения транспортного средства задним ходом и длительного отключения двигателя от движителя при пуске двигателя и работе его на стоянках.</w:t>
      </w:r>
    </w:p>
    <w:p w:rsidR="00BB0174" w:rsidRPr="005D577A" w:rsidRDefault="00BB0174" w:rsidP="00BB0174">
      <w:pPr>
        <w:spacing w:line="360" w:lineRule="auto"/>
        <w:rPr>
          <w:rFonts w:ascii="Times New Roman" w:hAnsi="Times New Roman" w:cs="Times New Roman"/>
          <w:sz w:val="28"/>
          <w:szCs w:val="28"/>
        </w:rPr>
      </w:pPr>
      <w:r w:rsidRPr="005D577A">
        <w:rPr>
          <w:rFonts w:ascii="Times New Roman" w:hAnsi="Times New Roman" w:cs="Times New Roman"/>
          <w:sz w:val="28"/>
          <w:szCs w:val="28"/>
        </w:rPr>
        <w:t>Основное предназначение КП для преобразования крутящего момента двигателя и изменения тягового усилия на колесах автомобиля.</w:t>
      </w:r>
    </w:p>
    <w:p w:rsidR="00BB0174" w:rsidRPr="005D577A" w:rsidRDefault="00BB0174" w:rsidP="00BB0174">
      <w:pPr>
        <w:spacing w:line="360" w:lineRule="auto"/>
        <w:rPr>
          <w:rFonts w:ascii="Times New Roman" w:hAnsi="Times New Roman" w:cs="Times New Roman"/>
          <w:sz w:val="28"/>
          <w:szCs w:val="28"/>
        </w:rPr>
      </w:pPr>
      <w:r w:rsidRPr="005D577A">
        <w:rPr>
          <w:rFonts w:ascii="Times New Roman" w:hAnsi="Times New Roman" w:cs="Times New Roman"/>
          <w:sz w:val="28"/>
          <w:szCs w:val="28"/>
        </w:rPr>
        <w:t>Условие работы некоторых деталей КПП могут быть в нагруженном состоянии, а некоторые поверхности подвижных деталей КПП могут подвергаться износу, поэтому к ним устанавливаются более высокие требования по изготовлению и последующем ремонте деталей КПП</w:t>
      </w:r>
    </w:p>
    <w:p w:rsidR="00BB0174" w:rsidRDefault="00BB0174" w:rsidP="00BB0174">
      <w:pPr>
        <w:spacing w:line="360" w:lineRule="auto"/>
        <w:rPr>
          <w:rFonts w:ascii="Times New Roman" w:hAnsi="Times New Roman" w:cs="Times New Roman"/>
          <w:sz w:val="28"/>
          <w:szCs w:val="28"/>
        </w:rPr>
      </w:pPr>
    </w:p>
    <w:p w:rsidR="00BB0174" w:rsidRDefault="00BB0174" w:rsidP="00BB0174">
      <w:pPr>
        <w:spacing w:line="360" w:lineRule="auto"/>
        <w:rPr>
          <w:rFonts w:ascii="Times New Roman" w:hAnsi="Times New Roman" w:cs="Times New Roman"/>
          <w:sz w:val="28"/>
          <w:szCs w:val="28"/>
        </w:rPr>
      </w:pPr>
    </w:p>
    <w:p w:rsidR="00BB0174" w:rsidRDefault="00BB0174" w:rsidP="00BB0174">
      <w:pPr>
        <w:spacing w:line="360" w:lineRule="auto"/>
        <w:rPr>
          <w:rFonts w:ascii="Times New Roman" w:hAnsi="Times New Roman" w:cs="Times New Roman"/>
          <w:sz w:val="28"/>
          <w:szCs w:val="28"/>
        </w:rPr>
      </w:pPr>
    </w:p>
    <w:p w:rsidR="00BB0174" w:rsidRDefault="00BB0174" w:rsidP="00BB0174">
      <w:pPr>
        <w:spacing w:line="360" w:lineRule="auto"/>
        <w:rPr>
          <w:rFonts w:ascii="Times New Roman" w:hAnsi="Times New Roman" w:cs="Times New Roman"/>
          <w:sz w:val="28"/>
          <w:szCs w:val="28"/>
        </w:rPr>
      </w:pPr>
    </w:p>
    <w:p w:rsidR="00BB0174" w:rsidRDefault="00BB0174" w:rsidP="00BB0174">
      <w:pPr>
        <w:spacing w:line="360" w:lineRule="auto"/>
        <w:rPr>
          <w:rFonts w:ascii="Times New Roman" w:hAnsi="Times New Roman" w:cs="Times New Roman"/>
          <w:sz w:val="28"/>
          <w:szCs w:val="28"/>
        </w:rPr>
      </w:pPr>
    </w:p>
    <w:p w:rsidR="00BB0174" w:rsidRDefault="00BB0174" w:rsidP="00BB0174">
      <w:pPr>
        <w:spacing w:line="360" w:lineRule="auto"/>
        <w:rPr>
          <w:rFonts w:ascii="Times New Roman" w:hAnsi="Times New Roman" w:cs="Times New Roman"/>
          <w:sz w:val="28"/>
          <w:szCs w:val="28"/>
        </w:rPr>
      </w:pPr>
    </w:p>
    <w:p w:rsidR="00BB0174" w:rsidRDefault="00BB0174" w:rsidP="00AB635B">
      <w:pPr>
        <w:spacing w:line="360" w:lineRule="auto"/>
        <w:jc w:val="center"/>
        <w:rPr>
          <w:rFonts w:ascii="Times New Roman" w:hAnsi="Times New Roman" w:cs="Times New Roman"/>
          <w:sz w:val="28"/>
          <w:szCs w:val="28"/>
        </w:rPr>
      </w:pPr>
      <w:r w:rsidRPr="005D577A">
        <w:rPr>
          <w:rFonts w:ascii="Times New Roman" w:hAnsi="Times New Roman" w:cs="Times New Roman"/>
          <w:sz w:val="28"/>
          <w:szCs w:val="28"/>
        </w:rPr>
        <w:t>2.2 Разработка рационального технологического процесса восстановления детали</w:t>
      </w:r>
    </w:p>
    <w:p w:rsidR="00BB0174" w:rsidRPr="005D577A" w:rsidRDefault="00BB0174" w:rsidP="005E3C37">
      <w:pPr>
        <w:spacing w:line="360" w:lineRule="auto"/>
        <w:ind w:firstLine="708"/>
        <w:rPr>
          <w:rFonts w:ascii="Times New Roman" w:hAnsi="Times New Roman" w:cs="Times New Roman"/>
          <w:sz w:val="28"/>
          <w:szCs w:val="28"/>
        </w:rPr>
      </w:pPr>
      <w:r w:rsidRPr="005D577A">
        <w:rPr>
          <w:rFonts w:ascii="Times New Roman" w:hAnsi="Times New Roman" w:cs="Times New Roman"/>
          <w:sz w:val="28"/>
          <w:szCs w:val="28"/>
        </w:rPr>
        <w:t>При выборе наиболее рационального технологического восстановления детали учитывают:</w:t>
      </w:r>
    </w:p>
    <w:p w:rsidR="00BB0174" w:rsidRPr="005D577A" w:rsidRDefault="00BB0174" w:rsidP="00BB0174">
      <w:pPr>
        <w:spacing w:line="360" w:lineRule="auto"/>
        <w:rPr>
          <w:rFonts w:ascii="Times New Roman" w:hAnsi="Times New Roman" w:cs="Times New Roman"/>
          <w:sz w:val="28"/>
          <w:szCs w:val="28"/>
        </w:rPr>
      </w:pPr>
      <w:r w:rsidRPr="005D577A">
        <w:rPr>
          <w:rFonts w:ascii="Times New Roman" w:hAnsi="Times New Roman" w:cs="Times New Roman"/>
          <w:sz w:val="28"/>
          <w:szCs w:val="28"/>
        </w:rPr>
        <w:t>- габаритные размеры,</w:t>
      </w:r>
    </w:p>
    <w:p w:rsidR="00BB0174" w:rsidRPr="005D577A" w:rsidRDefault="00BB0174" w:rsidP="00BB0174">
      <w:pPr>
        <w:spacing w:line="360" w:lineRule="auto"/>
        <w:rPr>
          <w:rFonts w:ascii="Times New Roman" w:hAnsi="Times New Roman" w:cs="Times New Roman"/>
          <w:sz w:val="28"/>
          <w:szCs w:val="28"/>
        </w:rPr>
      </w:pPr>
      <w:r w:rsidRPr="005D577A">
        <w:rPr>
          <w:rFonts w:ascii="Times New Roman" w:hAnsi="Times New Roman" w:cs="Times New Roman"/>
          <w:sz w:val="28"/>
          <w:szCs w:val="28"/>
        </w:rPr>
        <w:t>- форму и точность изготовления детали, ее материал,</w:t>
      </w:r>
    </w:p>
    <w:p w:rsidR="00BB0174" w:rsidRPr="005D577A" w:rsidRDefault="00BB0174" w:rsidP="00BB0174">
      <w:pPr>
        <w:spacing w:line="360" w:lineRule="auto"/>
        <w:rPr>
          <w:rFonts w:ascii="Times New Roman" w:hAnsi="Times New Roman" w:cs="Times New Roman"/>
          <w:sz w:val="28"/>
          <w:szCs w:val="28"/>
        </w:rPr>
      </w:pPr>
      <w:r w:rsidRPr="005D577A">
        <w:rPr>
          <w:rFonts w:ascii="Times New Roman" w:hAnsi="Times New Roman" w:cs="Times New Roman"/>
          <w:sz w:val="28"/>
          <w:szCs w:val="28"/>
        </w:rPr>
        <w:t>- твердость рабочих поверхностей, условия работы, вид и характер дефекта,</w:t>
      </w:r>
    </w:p>
    <w:p w:rsidR="00BB0174" w:rsidRPr="005D577A" w:rsidRDefault="00BB0174" w:rsidP="00BB0174">
      <w:pPr>
        <w:spacing w:line="360" w:lineRule="auto"/>
        <w:rPr>
          <w:rFonts w:ascii="Times New Roman" w:hAnsi="Times New Roman" w:cs="Times New Roman"/>
          <w:sz w:val="28"/>
          <w:szCs w:val="28"/>
        </w:rPr>
      </w:pPr>
      <w:r w:rsidRPr="005D577A">
        <w:rPr>
          <w:rFonts w:ascii="Times New Roman" w:hAnsi="Times New Roman" w:cs="Times New Roman"/>
          <w:sz w:val="28"/>
          <w:szCs w:val="28"/>
        </w:rPr>
        <w:t>- производственная возможность авторемонтного предприятия,</w:t>
      </w:r>
    </w:p>
    <w:p w:rsidR="00BB0174" w:rsidRPr="005D577A" w:rsidRDefault="00BB0174" w:rsidP="00BB0174">
      <w:pPr>
        <w:spacing w:line="360" w:lineRule="auto"/>
        <w:rPr>
          <w:rFonts w:ascii="Times New Roman" w:hAnsi="Times New Roman" w:cs="Times New Roman"/>
          <w:sz w:val="28"/>
          <w:szCs w:val="28"/>
        </w:rPr>
      </w:pPr>
      <w:r w:rsidRPr="005D577A">
        <w:rPr>
          <w:rFonts w:ascii="Times New Roman" w:hAnsi="Times New Roman" w:cs="Times New Roman"/>
          <w:sz w:val="28"/>
          <w:szCs w:val="28"/>
        </w:rPr>
        <w:t>- затраты на восстановление.</w:t>
      </w:r>
    </w:p>
    <w:p w:rsidR="00BB0174" w:rsidRPr="005D577A" w:rsidRDefault="00BB0174" w:rsidP="00BB0174">
      <w:pPr>
        <w:spacing w:line="360" w:lineRule="auto"/>
        <w:rPr>
          <w:rFonts w:ascii="Times New Roman" w:hAnsi="Times New Roman" w:cs="Times New Roman"/>
          <w:sz w:val="28"/>
          <w:szCs w:val="28"/>
        </w:rPr>
      </w:pPr>
      <w:r w:rsidRPr="005D577A">
        <w:rPr>
          <w:rFonts w:ascii="Times New Roman" w:hAnsi="Times New Roman" w:cs="Times New Roman"/>
          <w:sz w:val="28"/>
          <w:szCs w:val="28"/>
        </w:rPr>
        <w:t>При выборе оптимального способа восстановления штока рычага коробки передач руководствуемся тремя критериями:</w:t>
      </w:r>
    </w:p>
    <w:p w:rsidR="00BB0174" w:rsidRPr="005D577A" w:rsidRDefault="00BB0174" w:rsidP="00BB0174">
      <w:pPr>
        <w:spacing w:line="360" w:lineRule="auto"/>
        <w:rPr>
          <w:rFonts w:ascii="Times New Roman" w:hAnsi="Times New Roman" w:cs="Times New Roman"/>
          <w:sz w:val="28"/>
          <w:szCs w:val="28"/>
        </w:rPr>
      </w:pPr>
      <w:r w:rsidRPr="005D577A">
        <w:rPr>
          <w:rFonts w:ascii="Times New Roman" w:hAnsi="Times New Roman" w:cs="Times New Roman"/>
          <w:sz w:val="28"/>
          <w:szCs w:val="28"/>
        </w:rPr>
        <w:t>1) применимости,</w:t>
      </w:r>
    </w:p>
    <w:p w:rsidR="00BB0174" w:rsidRPr="005D577A" w:rsidRDefault="00BB0174" w:rsidP="00BB0174">
      <w:pPr>
        <w:spacing w:line="360" w:lineRule="auto"/>
        <w:rPr>
          <w:rFonts w:ascii="Times New Roman" w:hAnsi="Times New Roman" w:cs="Times New Roman"/>
          <w:sz w:val="28"/>
          <w:szCs w:val="28"/>
        </w:rPr>
      </w:pPr>
      <w:r w:rsidRPr="005D577A">
        <w:rPr>
          <w:rFonts w:ascii="Times New Roman" w:hAnsi="Times New Roman" w:cs="Times New Roman"/>
          <w:sz w:val="28"/>
          <w:szCs w:val="28"/>
        </w:rPr>
        <w:t>2) долговечности,</w:t>
      </w:r>
    </w:p>
    <w:p w:rsidR="00BB0174" w:rsidRPr="005D577A" w:rsidRDefault="00BB0174" w:rsidP="00BB0174">
      <w:pPr>
        <w:spacing w:line="360" w:lineRule="auto"/>
        <w:rPr>
          <w:rFonts w:ascii="Times New Roman" w:hAnsi="Times New Roman" w:cs="Times New Roman"/>
          <w:sz w:val="28"/>
          <w:szCs w:val="28"/>
        </w:rPr>
      </w:pPr>
      <w:r w:rsidRPr="005D577A">
        <w:rPr>
          <w:rFonts w:ascii="Times New Roman" w:hAnsi="Times New Roman" w:cs="Times New Roman"/>
          <w:sz w:val="28"/>
          <w:szCs w:val="28"/>
        </w:rPr>
        <w:t>3) технико-экономической эффективности.</w:t>
      </w:r>
    </w:p>
    <w:p w:rsidR="00BB0174" w:rsidRPr="005D577A" w:rsidRDefault="00BB0174" w:rsidP="00BB0174">
      <w:pPr>
        <w:spacing w:line="360" w:lineRule="auto"/>
        <w:ind w:firstLine="708"/>
        <w:rPr>
          <w:rFonts w:ascii="Times New Roman" w:hAnsi="Times New Roman" w:cs="Times New Roman"/>
          <w:sz w:val="28"/>
          <w:szCs w:val="28"/>
        </w:rPr>
      </w:pPr>
      <w:r w:rsidRPr="005D577A">
        <w:rPr>
          <w:rFonts w:ascii="Times New Roman" w:hAnsi="Times New Roman" w:cs="Times New Roman"/>
          <w:sz w:val="28"/>
          <w:szCs w:val="28"/>
        </w:rPr>
        <w:t>Критерий применимости является технологическим критерием и определяет принципиальную возможность применения различных способов восстановления по отношению к детали. При этом учитывается условия работы детали в узле, величина износа, конструктивные особенности детали: габаритные размеры, твердость материала, геометрические размеры, их допуск, точность геометрической формы, шероховатость. Так как каждый дефект можно восстановить несколькими способами, то согласно критерию применимости назначаем конкурентные способы устранения дефекта 1.</w:t>
      </w:r>
    </w:p>
    <w:p w:rsidR="005E3C37" w:rsidRDefault="005E3C37" w:rsidP="00BB0174">
      <w:pPr>
        <w:spacing w:line="360" w:lineRule="auto"/>
        <w:contextualSpacing/>
        <w:rPr>
          <w:rFonts w:ascii="Times New Roman" w:hAnsi="Times New Roman" w:cs="Times New Roman"/>
          <w:sz w:val="28"/>
          <w:szCs w:val="28"/>
        </w:rPr>
      </w:pPr>
    </w:p>
    <w:p w:rsidR="005E3C37" w:rsidRDefault="005E3C37" w:rsidP="00BB0174">
      <w:pPr>
        <w:spacing w:line="360" w:lineRule="auto"/>
        <w:contextualSpacing/>
        <w:rPr>
          <w:rFonts w:ascii="Times New Roman" w:hAnsi="Times New Roman" w:cs="Times New Roman"/>
          <w:sz w:val="28"/>
          <w:szCs w:val="28"/>
        </w:rPr>
      </w:pPr>
    </w:p>
    <w:p w:rsidR="005E3C37" w:rsidRDefault="005E3C37" w:rsidP="00BB0174">
      <w:pPr>
        <w:spacing w:line="360" w:lineRule="auto"/>
        <w:contextualSpacing/>
        <w:rPr>
          <w:rFonts w:ascii="Times New Roman" w:hAnsi="Times New Roman" w:cs="Times New Roman"/>
          <w:sz w:val="28"/>
          <w:szCs w:val="28"/>
        </w:rPr>
      </w:pPr>
    </w:p>
    <w:p w:rsidR="00BB0174" w:rsidRPr="005D577A" w:rsidRDefault="00BB0174" w:rsidP="00BB0174">
      <w:pPr>
        <w:spacing w:line="360" w:lineRule="auto"/>
        <w:contextualSpacing/>
        <w:rPr>
          <w:rFonts w:ascii="Times New Roman" w:hAnsi="Times New Roman" w:cs="Times New Roman"/>
          <w:sz w:val="28"/>
          <w:szCs w:val="28"/>
        </w:rPr>
      </w:pPr>
      <w:r w:rsidRPr="005D577A">
        <w:rPr>
          <w:rFonts w:ascii="Times New Roman" w:hAnsi="Times New Roman" w:cs="Times New Roman"/>
          <w:sz w:val="28"/>
          <w:szCs w:val="28"/>
        </w:rPr>
        <w:t>05 Сварочная</w:t>
      </w:r>
    </w:p>
    <w:p w:rsidR="00BB0174" w:rsidRPr="005D577A" w:rsidRDefault="00BB0174" w:rsidP="00BB0174">
      <w:pPr>
        <w:spacing w:line="360" w:lineRule="auto"/>
        <w:contextualSpacing/>
        <w:rPr>
          <w:rFonts w:ascii="Times New Roman" w:hAnsi="Times New Roman" w:cs="Times New Roman"/>
          <w:sz w:val="28"/>
          <w:szCs w:val="28"/>
        </w:rPr>
      </w:pPr>
    </w:p>
    <w:p w:rsidR="00BB0174" w:rsidRPr="005D577A" w:rsidRDefault="00BB0174" w:rsidP="00BB0174">
      <w:pPr>
        <w:spacing w:line="360" w:lineRule="auto"/>
        <w:contextualSpacing/>
        <w:rPr>
          <w:rFonts w:ascii="Times New Roman" w:hAnsi="Times New Roman" w:cs="Times New Roman"/>
          <w:sz w:val="28"/>
          <w:szCs w:val="28"/>
        </w:rPr>
      </w:pPr>
      <w:r w:rsidRPr="005D577A">
        <w:rPr>
          <w:rFonts w:ascii="Times New Roman" w:hAnsi="Times New Roman" w:cs="Times New Roman"/>
          <w:sz w:val="28"/>
          <w:szCs w:val="28"/>
        </w:rPr>
        <w:t>Заварить шпоночный паз</w:t>
      </w:r>
    </w:p>
    <w:p w:rsidR="00BB0174" w:rsidRPr="005D577A" w:rsidRDefault="00BB0174" w:rsidP="00BB0174">
      <w:pPr>
        <w:spacing w:line="360" w:lineRule="auto"/>
        <w:contextualSpacing/>
        <w:rPr>
          <w:rFonts w:ascii="Times New Roman" w:hAnsi="Times New Roman" w:cs="Times New Roman"/>
          <w:sz w:val="28"/>
          <w:szCs w:val="28"/>
        </w:rPr>
      </w:pPr>
    </w:p>
    <w:p w:rsidR="00BB0174" w:rsidRPr="005D577A" w:rsidRDefault="00BB0174" w:rsidP="00BB0174">
      <w:pPr>
        <w:spacing w:line="360" w:lineRule="auto"/>
        <w:contextualSpacing/>
        <w:rPr>
          <w:rFonts w:ascii="Times New Roman" w:hAnsi="Times New Roman" w:cs="Times New Roman"/>
          <w:sz w:val="28"/>
          <w:szCs w:val="28"/>
        </w:rPr>
      </w:pPr>
      <w:r w:rsidRPr="005D577A">
        <w:rPr>
          <w:rFonts w:ascii="Times New Roman" w:hAnsi="Times New Roman" w:cs="Times New Roman"/>
          <w:sz w:val="28"/>
          <w:szCs w:val="28"/>
        </w:rPr>
        <w:t>10 Фрезерная</w:t>
      </w:r>
    </w:p>
    <w:p w:rsidR="00BB0174" w:rsidRPr="005D577A" w:rsidRDefault="00BB0174" w:rsidP="00BB0174">
      <w:pPr>
        <w:spacing w:line="360" w:lineRule="auto"/>
        <w:contextualSpacing/>
        <w:rPr>
          <w:rFonts w:ascii="Times New Roman" w:hAnsi="Times New Roman" w:cs="Times New Roman"/>
          <w:sz w:val="28"/>
          <w:szCs w:val="28"/>
        </w:rPr>
      </w:pPr>
      <w:r w:rsidRPr="005D577A">
        <w:rPr>
          <w:rFonts w:ascii="Times New Roman" w:hAnsi="Times New Roman" w:cs="Times New Roman"/>
          <w:sz w:val="28"/>
          <w:szCs w:val="28"/>
        </w:rPr>
        <w:t>Фрезеровать шпоночный паз</w:t>
      </w:r>
    </w:p>
    <w:p w:rsidR="00BB0174" w:rsidRPr="005D577A" w:rsidRDefault="00BB0174" w:rsidP="00BB0174">
      <w:pPr>
        <w:spacing w:line="360" w:lineRule="auto"/>
        <w:contextualSpacing/>
        <w:rPr>
          <w:rFonts w:ascii="Times New Roman" w:hAnsi="Times New Roman" w:cs="Times New Roman"/>
          <w:sz w:val="28"/>
          <w:szCs w:val="28"/>
        </w:rPr>
      </w:pPr>
    </w:p>
    <w:p w:rsidR="00BB0174" w:rsidRPr="005D577A" w:rsidRDefault="00BB0174" w:rsidP="00BB0174">
      <w:pPr>
        <w:spacing w:line="360" w:lineRule="auto"/>
        <w:contextualSpacing/>
        <w:rPr>
          <w:rFonts w:ascii="Times New Roman" w:hAnsi="Times New Roman" w:cs="Times New Roman"/>
          <w:sz w:val="28"/>
          <w:szCs w:val="28"/>
        </w:rPr>
      </w:pPr>
      <w:r w:rsidRPr="005D577A">
        <w:rPr>
          <w:rFonts w:ascii="Times New Roman" w:hAnsi="Times New Roman" w:cs="Times New Roman"/>
          <w:sz w:val="28"/>
          <w:szCs w:val="28"/>
        </w:rPr>
        <w:t>Станок 6P82Г; 6П82</w:t>
      </w:r>
    </w:p>
    <w:p w:rsidR="00BB0174" w:rsidRPr="005D577A" w:rsidRDefault="00BB0174" w:rsidP="00BB0174">
      <w:pPr>
        <w:spacing w:line="360" w:lineRule="auto"/>
        <w:contextualSpacing/>
        <w:rPr>
          <w:rFonts w:ascii="Times New Roman" w:hAnsi="Times New Roman" w:cs="Times New Roman"/>
          <w:sz w:val="28"/>
          <w:szCs w:val="28"/>
        </w:rPr>
      </w:pPr>
    </w:p>
    <w:p w:rsidR="00BB0174" w:rsidRPr="005D577A" w:rsidRDefault="00BB0174" w:rsidP="00BB0174">
      <w:pPr>
        <w:spacing w:line="360" w:lineRule="auto"/>
        <w:contextualSpacing/>
        <w:rPr>
          <w:rFonts w:ascii="Times New Roman" w:hAnsi="Times New Roman" w:cs="Times New Roman"/>
          <w:sz w:val="28"/>
          <w:szCs w:val="28"/>
        </w:rPr>
      </w:pPr>
      <w:r w:rsidRPr="005D577A">
        <w:rPr>
          <w:rFonts w:ascii="Times New Roman" w:hAnsi="Times New Roman" w:cs="Times New Roman"/>
          <w:sz w:val="28"/>
          <w:szCs w:val="28"/>
        </w:rPr>
        <w:t>Фреза Дисковая 3-х сторонняя</w:t>
      </w:r>
    </w:p>
    <w:p w:rsidR="00BB0174" w:rsidRPr="005D577A" w:rsidRDefault="00BB0174" w:rsidP="00BB0174">
      <w:pPr>
        <w:spacing w:line="360" w:lineRule="auto"/>
        <w:contextualSpacing/>
        <w:rPr>
          <w:rFonts w:ascii="Times New Roman" w:hAnsi="Times New Roman" w:cs="Times New Roman"/>
          <w:sz w:val="28"/>
          <w:szCs w:val="28"/>
        </w:rPr>
      </w:pPr>
    </w:p>
    <w:p w:rsidR="00BB0174" w:rsidRPr="005D577A" w:rsidRDefault="00BB0174" w:rsidP="00BB0174">
      <w:pPr>
        <w:spacing w:line="360" w:lineRule="auto"/>
        <w:contextualSpacing/>
        <w:rPr>
          <w:rFonts w:ascii="Times New Roman" w:hAnsi="Times New Roman" w:cs="Times New Roman"/>
          <w:sz w:val="28"/>
          <w:szCs w:val="28"/>
        </w:rPr>
      </w:pPr>
      <w:r w:rsidRPr="005D577A">
        <w:rPr>
          <w:rFonts w:ascii="Times New Roman" w:hAnsi="Times New Roman" w:cs="Times New Roman"/>
          <w:sz w:val="28"/>
          <w:szCs w:val="28"/>
        </w:rPr>
        <w:t>Фреза, тип D=50 мм  B=5 мм</w:t>
      </w:r>
    </w:p>
    <w:p w:rsidR="00BB0174" w:rsidRPr="005D577A" w:rsidRDefault="00BB0174" w:rsidP="00BB0174">
      <w:pPr>
        <w:spacing w:line="360" w:lineRule="auto"/>
        <w:contextualSpacing/>
        <w:rPr>
          <w:rFonts w:ascii="Times New Roman" w:hAnsi="Times New Roman" w:cs="Times New Roman"/>
          <w:sz w:val="28"/>
          <w:szCs w:val="28"/>
        </w:rPr>
      </w:pPr>
    </w:p>
    <w:p w:rsidR="00BB0174" w:rsidRPr="005D577A" w:rsidRDefault="00BB0174" w:rsidP="00BB0174">
      <w:pPr>
        <w:spacing w:line="360" w:lineRule="auto"/>
        <w:contextualSpacing/>
        <w:rPr>
          <w:rFonts w:ascii="Times New Roman" w:hAnsi="Times New Roman" w:cs="Times New Roman"/>
          <w:sz w:val="28"/>
          <w:szCs w:val="28"/>
        </w:rPr>
      </w:pPr>
      <w:r w:rsidRPr="005D577A">
        <w:rPr>
          <w:rFonts w:ascii="Times New Roman" w:hAnsi="Times New Roman" w:cs="Times New Roman"/>
          <w:sz w:val="28"/>
          <w:szCs w:val="28"/>
        </w:rPr>
        <w:t>Фреза 2240-0802</w:t>
      </w:r>
    </w:p>
    <w:p w:rsidR="00BB0174" w:rsidRPr="005D577A" w:rsidRDefault="00BB0174" w:rsidP="00BB0174">
      <w:pPr>
        <w:spacing w:line="360" w:lineRule="auto"/>
        <w:contextualSpacing/>
        <w:rPr>
          <w:rFonts w:ascii="Times New Roman" w:hAnsi="Times New Roman" w:cs="Times New Roman"/>
          <w:sz w:val="28"/>
          <w:szCs w:val="28"/>
        </w:rPr>
      </w:pPr>
    </w:p>
    <w:p w:rsidR="00BB0174" w:rsidRPr="005D577A" w:rsidRDefault="00BB0174" w:rsidP="00BB0174">
      <w:pPr>
        <w:spacing w:line="360" w:lineRule="auto"/>
        <w:contextualSpacing/>
        <w:rPr>
          <w:rFonts w:ascii="Times New Roman" w:hAnsi="Times New Roman" w:cs="Times New Roman"/>
          <w:sz w:val="28"/>
          <w:szCs w:val="28"/>
        </w:rPr>
      </w:pPr>
      <w:r w:rsidRPr="005D577A">
        <w:rPr>
          <w:rFonts w:ascii="Times New Roman" w:hAnsi="Times New Roman" w:cs="Times New Roman"/>
          <w:sz w:val="28"/>
          <w:szCs w:val="28"/>
        </w:rPr>
        <w:t>05 Сварочная</w:t>
      </w:r>
    </w:p>
    <w:p w:rsidR="00BB0174" w:rsidRPr="005D577A" w:rsidRDefault="00BB0174" w:rsidP="00BB0174">
      <w:pPr>
        <w:spacing w:line="360" w:lineRule="auto"/>
        <w:contextualSpacing/>
        <w:rPr>
          <w:rFonts w:ascii="Times New Roman" w:hAnsi="Times New Roman" w:cs="Times New Roman"/>
          <w:sz w:val="28"/>
          <w:szCs w:val="28"/>
        </w:rPr>
      </w:pPr>
      <w:r w:rsidRPr="005D577A">
        <w:rPr>
          <w:rFonts w:ascii="Times New Roman" w:hAnsi="Times New Roman" w:cs="Times New Roman"/>
          <w:sz w:val="28"/>
          <w:szCs w:val="28"/>
        </w:rPr>
        <w:t>Выбираем оборудование</w:t>
      </w:r>
    </w:p>
    <w:p w:rsidR="00BB0174" w:rsidRPr="005D577A" w:rsidRDefault="00BB0174" w:rsidP="00BB0174">
      <w:pPr>
        <w:spacing w:line="360" w:lineRule="auto"/>
        <w:contextualSpacing/>
        <w:rPr>
          <w:rFonts w:ascii="Times New Roman" w:hAnsi="Times New Roman" w:cs="Times New Roman"/>
          <w:sz w:val="28"/>
          <w:szCs w:val="28"/>
        </w:rPr>
      </w:pPr>
    </w:p>
    <w:p w:rsidR="00BB0174" w:rsidRPr="005D577A" w:rsidRDefault="00BB0174" w:rsidP="00BB0174">
      <w:pPr>
        <w:spacing w:line="360" w:lineRule="auto"/>
        <w:contextualSpacing/>
        <w:rPr>
          <w:rFonts w:ascii="Times New Roman" w:hAnsi="Times New Roman" w:cs="Times New Roman"/>
          <w:sz w:val="28"/>
          <w:szCs w:val="28"/>
        </w:rPr>
      </w:pPr>
      <w:r w:rsidRPr="005D577A">
        <w:rPr>
          <w:rFonts w:ascii="Times New Roman" w:hAnsi="Times New Roman" w:cs="Times New Roman"/>
          <w:sz w:val="28"/>
          <w:szCs w:val="28"/>
        </w:rPr>
        <w:t>1.Токарно-винторезный станок 1К62</w:t>
      </w:r>
    </w:p>
    <w:p w:rsidR="00BB0174" w:rsidRPr="005D577A" w:rsidRDefault="00BB0174" w:rsidP="00BB0174">
      <w:pPr>
        <w:spacing w:line="360" w:lineRule="auto"/>
        <w:contextualSpacing/>
        <w:rPr>
          <w:rFonts w:ascii="Times New Roman" w:hAnsi="Times New Roman" w:cs="Times New Roman"/>
          <w:sz w:val="28"/>
          <w:szCs w:val="28"/>
        </w:rPr>
      </w:pPr>
    </w:p>
    <w:p w:rsidR="00BB0174" w:rsidRPr="005D577A" w:rsidRDefault="00BB0174" w:rsidP="00BB0174">
      <w:pPr>
        <w:spacing w:line="360" w:lineRule="auto"/>
        <w:contextualSpacing/>
        <w:rPr>
          <w:rFonts w:ascii="Times New Roman" w:hAnsi="Times New Roman" w:cs="Times New Roman"/>
          <w:sz w:val="28"/>
          <w:szCs w:val="28"/>
        </w:rPr>
      </w:pPr>
      <w:r w:rsidRPr="005D577A">
        <w:rPr>
          <w:rFonts w:ascii="Times New Roman" w:hAnsi="Times New Roman" w:cs="Times New Roman"/>
          <w:sz w:val="28"/>
          <w:szCs w:val="28"/>
        </w:rPr>
        <w:t>2Источник тока при ручной электродуговой сварке трансформатор ТС-300, выпрямители ВДГ,</w:t>
      </w:r>
    </w:p>
    <w:p w:rsidR="00BB0174" w:rsidRPr="005D577A" w:rsidRDefault="00BB0174" w:rsidP="00BB0174">
      <w:pPr>
        <w:spacing w:line="360" w:lineRule="auto"/>
        <w:contextualSpacing/>
        <w:rPr>
          <w:rFonts w:ascii="Times New Roman" w:hAnsi="Times New Roman" w:cs="Times New Roman"/>
          <w:sz w:val="28"/>
          <w:szCs w:val="28"/>
        </w:rPr>
      </w:pPr>
      <w:r w:rsidRPr="005D577A">
        <w:rPr>
          <w:rFonts w:ascii="Times New Roman" w:hAnsi="Times New Roman" w:cs="Times New Roman"/>
          <w:sz w:val="28"/>
          <w:szCs w:val="28"/>
        </w:rPr>
        <w:t>Машинные преобразователи ПСО-300</w:t>
      </w:r>
    </w:p>
    <w:p w:rsidR="00BB0174" w:rsidRPr="005D577A" w:rsidRDefault="00BB0174" w:rsidP="00BB0174">
      <w:pPr>
        <w:spacing w:line="360" w:lineRule="auto"/>
        <w:contextualSpacing/>
        <w:rPr>
          <w:rFonts w:ascii="Times New Roman" w:hAnsi="Times New Roman" w:cs="Times New Roman"/>
          <w:sz w:val="28"/>
          <w:szCs w:val="28"/>
        </w:rPr>
      </w:pPr>
    </w:p>
    <w:p w:rsidR="005E3C37" w:rsidRDefault="005E3C37" w:rsidP="00BB0174">
      <w:pPr>
        <w:spacing w:line="360" w:lineRule="auto"/>
        <w:contextualSpacing/>
        <w:rPr>
          <w:rFonts w:ascii="Times New Roman" w:hAnsi="Times New Roman" w:cs="Times New Roman"/>
          <w:sz w:val="28"/>
          <w:szCs w:val="28"/>
        </w:rPr>
      </w:pPr>
    </w:p>
    <w:p w:rsidR="005E3C37" w:rsidRDefault="005E3C37" w:rsidP="00BB0174">
      <w:pPr>
        <w:spacing w:line="360" w:lineRule="auto"/>
        <w:contextualSpacing/>
        <w:rPr>
          <w:rFonts w:ascii="Times New Roman" w:hAnsi="Times New Roman" w:cs="Times New Roman"/>
          <w:sz w:val="28"/>
          <w:szCs w:val="28"/>
        </w:rPr>
      </w:pPr>
    </w:p>
    <w:p w:rsidR="005E3C37" w:rsidRDefault="005E3C37" w:rsidP="00BB0174">
      <w:pPr>
        <w:spacing w:line="360" w:lineRule="auto"/>
        <w:contextualSpacing/>
        <w:rPr>
          <w:rFonts w:ascii="Times New Roman" w:hAnsi="Times New Roman" w:cs="Times New Roman"/>
          <w:sz w:val="28"/>
          <w:szCs w:val="28"/>
        </w:rPr>
      </w:pPr>
    </w:p>
    <w:p w:rsidR="005E3C37" w:rsidRDefault="005E3C37" w:rsidP="00BB0174">
      <w:pPr>
        <w:spacing w:line="360" w:lineRule="auto"/>
        <w:contextualSpacing/>
        <w:rPr>
          <w:rFonts w:ascii="Times New Roman" w:hAnsi="Times New Roman" w:cs="Times New Roman"/>
          <w:sz w:val="28"/>
          <w:szCs w:val="28"/>
        </w:rPr>
      </w:pPr>
    </w:p>
    <w:p w:rsidR="005E3C37" w:rsidRDefault="005E3C37" w:rsidP="00BB0174">
      <w:pPr>
        <w:spacing w:line="360" w:lineRule="auto"/>
        <w:contextualSpacing/>
        <w:rPr>
          <w:rFonts w:ascii="Times New Roman" w:hAnsi="Times New Roman" w:cs="Times New Roman"/>
          <w:sz w:val="28"/>
          <w:szCs w:val="28"/>
        </w:rPr>
      </w:pPr>
    </w:p>
    <w:p w:rsidR="005E3C37" w:rsidRDefault="005E3C37" w:rsidP="00BB0174">
      <w:pPr>
        <w:spacing w:line="360" w:lineRule="auto"/>
        <w:contextualSpacing/>
        <w:rPr>
          <w:rFonts w:ascii="Times New Roman" w:hAnsi="Times New Roman" w:cs="Times New Roman"/>
          <w:sz w:val="28"/>
          <w:szCs w:val="28"/>
        </w:rPr>
      </w:pPr>
    </w:p>
    <w:p w:rsidR="00BB0174" w:rsidRPr="005D577A" w:rsidRDefault="00BB0174" w:rsidP="00BB0174">
      <w:pPr>
        <w:spacing w:line="360" w:lineRule="auto"/>
        <w:contextualSpacing/>
        <w:rPr>
          <w:rFonts w:ascii="Times New Roman" w:hAnsi="Times New Roman" w:cs="Times New Roman"/>
          <w:sz w:val="28"/>
          <w:szCs w:val="28"/>
        </w:rPr>
      </w:pPr>
      <w:r w:rsidRPr="005D577A">
        <w:rPr>
          <w:rFonts w:ascii="Times New Roman" w:hAnsi="Times New Roman" w:cs="Times New Roman"/>
          <w:sz w:val="28"/>
          <w:szCs w:val="28"/>
        </w:rPr>
        <w:t>3. Электроды  УОНН-1345</w:t>
      </w:r>
    </w:p>
    <w:p w:rsidR="00BB0174" w:rsidRPr="005D577A" w:rsidRDefault="00BB0174" w:rsidP="00BB0174">
      <w:pPr>
        <w:spacing w:line="360" w:lineRule="auto"/>
        <w:contextualSpacing/>
        <w:rPr>
          <w:rFonts w:ascii="Times New Roman" w:hAnsi="Times New Roman" w:cs="Times New Roman"/>
          <w:sz w:val="28"/>
          <w:szCs w:val="28"/>
        </w:rPr>
      </w:pPr>
    </w:p>
    <w:p w:rsidR="00BB0174" w:rsidRPr="005D577A" w:rsidRDefault="00BB0174" w:rsidP="00BB0174">
      <w:pPr>
        <w:spacing w:line="360" w:lineRule="auto"/>
        <w:contextualSpacing/>
        <w:rPr>
          <w:rFonts w:ascii="Times New Roman" w:hAnsi="Times New Roman" w:cs="Times New Roman"/>
          <w:sz w:val="28"/>
          <w:szCs w:val="28"/>
        </w:rPr>
      </w:pPr>
      <w:r w:rsidRPr="005D577A">
        <w:rPr>
          <w:rFonts w:ascii="Times New Roman" w:hAnsi="Times New Roman" w:cs="Times New Roman"/>
          <w:sz w:val="28"/>
          <w:szCs w:val="28"/>
        </w:rPr>
        <w:t xml:space="preserve">1.Основное время. То=2 мин; </w:t>
      </w:r>
    </w:p>
    <w:p w:rsidR="00BB0174" w:rsidRPr="005D577A" w:rsidRDefault="00BB0174" w:rsidP="00BB0174">
      <w:pPr>
        <w:spacing w:line="360" w:lineRule="auto"/>
        <w:contextualSpacing/>
        <w:rPr>
          <w:rFonts w:ascii="Times New Roman" w:hAnsi="Times New Roman" w:cs="Times New Roman"/>
          <w:sz w:val="28"/>
          <w:szCs w:val="28"/>
        </w:rPr>
      </w:pPr>
    </w:p>
    <w:p w:rsidR="00BB0174" w:rsidRPr="005D577A" w:rsidRDefault="00BB0174" w:rsidP="00BB0174">
      <w:pPr>
        <w:spacing w:line="360" w:lineRule="auto"/>
        <w:contextualSpacing/>
        <w:rPr>
          <w:rFonts w:ascii="Times New Roman" w:hAnsi="Times New Roman" w:cs="Times New Roman"/>
          <w:sz w:val="28"/>
          <w:szCs w:val="28"/>
        </w:rPr>
      </w:pPr>
      <w:r w:rsidRPr="005D577A">
        <w:rPr>
          <w:rFonts w:ascii="Times New Roman" w:hAnsi="Times New Roman" w:cs="Times New Roman"/>
          <w:sz w:val="28"/>
          <w:szCs w:val="28"/>
        </w:rPr>
        <w:t>2</w:t>
      </w:r>
      <w:proofErr w:type="gramStart"/>
      <w:r w:rsidRPr="005D577A">
        <w:rPr>
          <w:rFonts w:ascii="Times New Roman" w:hAnsi="Times New Roman" w:cs="Times New Roman"/>
          <w:sz w:val="28"/>
          <w:szCs w:val="28"/>
        </w:rPr>
        <w:t xml:space="preserve"> Ш</w:t>
      </w:r>
      <w:proofErr w:type="gramEnd"/>
      <w:r w:rsidRPr="005D577A">
        <w:rPr>
          <w:rFonts w:ascii="Times New Roman" w:hAnsi="Times New Roman" w:cs="Times New Roman"/>
          <w:sz w:val="28"/>
          <w:szCs w:val="28"/>
        </w:rPr>
        <w:t xml:space="preserve">тучно – калькуляционное время </w:t>
      </w:r>
    </w:p>
    <w:p w:rsidR="00BB0174" w:rsidRPr="005D577A" w:rsidRDefault="00BB0174" w:rsidP="00BB0174">
      <w:pPr>
        <w:spacing w:line="360" w:lineRule="auto"/>
        <w:contextualSpacing/>
        <w:rPr>
          <w:oMath/>
          <w:rFonts w:ascii="Cambria Math" w:hAnsi="Times New Roman" w:cs="Times New Roman"/>
          <w:sz w:val="28"/>
          <w:szCs w:val="28"/>
        </w:rPr>
      </w:pPr>
      <m:oMath>
        <m:r>
          <w:rPr>
            <w:rFonts w:ascii="Cambria Math" w:hAnsi="Times New Roman" w:cs="Times New Roman"/>
            <w:sz w:val="28"/>
            <w:szCs w:val="28"/>
          </w:rPr>
          <m:t>Тшт</m:t>
        </m:r>
        <m:r>
          <w:rPr>
            <w:rFonts w:ascii="Cambria Math" w:hAnsi="Times New Roman" w:cs="Times New Roman"/>
            <w:sz w:val="28"/>
            <w:szCs w:val="28"/>
          </w:rPr>
          <m:t>=</m:t>
        </m:r>
        <m:r>
          <w:rPr>
            <w:rFonts w:ascii="Cambria Math" w:hAnsi="Times New Roman" w:cs="Times New Roman"/>
            <w:sz w:val="28"/>
            <w:szCs w:val="28"/>
          </w:rPr>
          <m:t>То</m:t>
        </m:r>
        <m:r>
          <w:rPr>
            <w:rFonts w:ascii="Cambria Math" w:hAnsi="Times New Roman" w:cs="Times New Roman"/>
            <w:sz w:val="28"/>
            <w:szCs w:val="28"/>
          </w:rPr>
          <m:t>+</m:t>
        </m:r>
        <m:r>
          <w:rPr>
            <w:rFonts w:ascii="Cambria Math" w:hAnsi="Times New Roman" w:cs="Times New Roman"/>
            <w:sz w:val="28"/>
            <w:szCs w:val="28"/>
          </w:rPr>
          <m:t>Твсп</m:t>
        </m:r>
        <m:r>
          <w:rPr>
            <w:rFonts w:ascii="Cambria Math" w:hAnsi="Times New Roman" w:cs="Times New Roman"/>
            <w:sz w:val="28"/>
            <w:szCs w:val="28"/>
          </w:rPr>
          <m:t>+</m:t>
        </m:r>
        <m:r>
          <w:rPr>
            <w:rFonts w:ascii="Cambria Math" w:hAnsi="Times New Roman" w:cs="Times New Roman"/>
            <w:sz w:val="28"/>
            <w:szCs w:val="28"/>
          </w:rPr>
          <m:t>Тдоп</m:t>
        </m:r>
      </m:oMath>
      <w:r w:rsidRPr="005D577A">
        <w:rPr>
          <w:rFonts w:ascii="Times New Roman" w:eastAsiaTheme="minorEastAsia" w:hAnsi="Times New Roman" w:cs="Times New Roman"/>
          <w:sz w:val="28"/>
          <w:szCs w:val="28"/>
        </w:rPr>
        <w:tab/>
        <w:t>(1)</w:t>
      </w:r>
    </w:p>
    <w:p w:rsidR="00BB0174" w:rsidRPr="005D577A" w:rsidRDefault="00BB0174" w:rsidP="00BB0174">
      <w:pPr>
        <w:spacing w:line="360" w:lineRule="auto"/>
        <w:contextualSpacing/>
        <w:rPr>
          <w:rFonts w:ascii="Times New Roman" w:hAnsi="Times New Roman" w:cs="Times New Roman"/>
          <w:sz w:val="28"/>
          <w:szCs w:val="28"/>
        </w:rPr>
      </w:pPr>
    </w:p>
    <w:p w:rsidR="00BB0174" w:rsidRPr="005D577A" w:rsidRDefault="00BB0174" w:rsidP="00BB0174">
      <w:pPr>
        <w:spacing w:line="360" w:lineRule="auto"/>
        <w:contextualSpacing/>
        <w:rPr>
          <w:rFonts w:ascii="Times New Roman" w:hAnsi="Times New Roman" w:cs="Times New Roman"/>
          <w:sz w:val="28"/>
          <w:szCs w:val="28"/>
        </w:rPr>
      </w:pPr>
      <w:r w:rsidRPr="005D577A">
        <w:rPr>
          <w:rFonts w:ascii="Times New Roman" w:hAnsi="Times New Roman" w:cs="Times New Roman"/>
          <w:sz w:val="28"/>
          <w:szCs w:val="28"/>
        </w:rPr>
        <w:t>Где</w:t>
      </w:r>
      <w:proofErr w:type="gramStart"/>
      <w:r w:rsidRPr="005D577A">
        <w:rPr>
          <w:rFonts w:ascii="Times New Roman" w:hAnsi="Times New Roman" w:cs="Times New Roman"/>
          <w:sz w:val="28"/>
          <w:szCs w:val="28"/>
        </w:rPr>
        <w:t xml:space="preserve"> Т</w:t>
      </w:r>
      <w:proofErr w:type="gramEnd"/>
      <w:r w:rsidRPr="005D577A">
        <w:rPr>
          <w:rFonts w:ascii="Times New Roman" w:hAnsi="Times New Roman" w:cs="Times New Roman"/>
          <w:sz w:val="28"/>
          <w:szCs w:val="28"/>
        </w:rPr>
        <w:t>о- основное время</w:t>
      </w:r>
    </w:p>
    <w:p w:rsidR="00BB0174" w:rsidRPr="005D577A" w:rsidRDefault="00BB0174" w:rsidP="00BB0174">
      <w:pPr>
        <w:spacing w:line="360" w:lineRule="auto"/>
        <w:contextualSpacing/>
        <w:rPr>
          <w:rFonts w:ascii="Times New Roman" w:hAnsi="Times New Roman" w:cs="Times New Roman"/>
          <w:sz w:val="28"/>
          <w:szCs w:val="28"/>
        </w:rPr>
      </w:pPr>
      <w:proofErr w:type="spellStart"/>
      <w:r w:rsidRPr="005D577A">
        <w:rPr>
          <w:rFonts w:ascii="Times New Roman" w:hAnsi="Times New Roman" w:cs="Times New Roman"/>
          <w:sz w:val="28"/>
          <w:szCs w:val="28"/>
        </w:rPr>
        <w:t>Твс</w:t>
      </w:r>
      <w:proofErr w:type="gramStart"/>
      <w:r w:rsidRPr="005D577A">
        <w:rPr>
          <w:rFonts w:ascii="Times New Roman" w:hAnsi="Times New Roman" w:cs="Times New Roman"/>
          <w:sz w:val="28"/>
          <w:szCs w:val="28"/>
        </w:rPr>
        <w:t>п</w:t>
      </w:r>
      <w:proofErr w:type="spellEnd"/>
      <w:r w:rsidRPr="005D577A">
        <w:rPr>
          <w:rFonts w:ascii="Times New Roman" w:hAnsi="Times New Roman" w:cs="Times New Roman"/>
          <w:sz w:val="28"/>
          <w:szCs w:val="28"/>
        </w:rPr>
        <w:t>-</w:t>
      </w:r>
      <w:proofErr w:type="gramEnd"/>
      <w:r w:rsidRPr="005D577A">
        <w:rPr>
          <w:rFonts w:ascii="Times New Roman" w:hAnsi="Times New Roman" w:cs="Times New Roman"/>
          <w:sz w:val="28"/>
          <w:szCs w:val="28"/>
        </w:rPr>
        <w:t xml:space="preserve"> время на установку и снятие 1,5 мин</w:t>
      </w:r>
    </w:p>
    <w:p w:rsidR="00BB0174" w:rsidRPr="005D577A" w:rsidRDefault="00BB0174" w:rsidP="00BB0174">
      <w:pPr>
        <w:spacing w:line="360" w:lineRule="auto"/>
        <w:contextualSpacing/>
        <w:rPr>
          <w:rFonts w:ascii="Times New Roman" w:hAnsi="Times New Roman" w:cs="Times New Roman"/>
          <w:sz w:val="28"/>
          <w:szCs w:val="28"/>
        </w:rPr>
      </w:pPr>
      <w:proofErr w:type="spellStart"/>
      <w:r w:rsidRPr="005D577A">
        <w:rPr>
          <w:rFonts w:ascii="Times New Roman" w:hAnsi="Times New Roman" w:cs="Times New Roman"/>
          <w:sz w:val="28"/>
          <w:szCs w:val="28"/>
        </w:rPr>
        <w:t>Тдо</w:t>
      </w:r>
      <w:proofErr w:type="gramStart"/>
      <w:r w:rsidRPr="005D577A">
        <w:rPr>
          <w:rFonts w:ascii="Times New Roman" w:hAnsi="Times New Roman" w:cs="Times New Roman"/>
          <w:sz w:val="28"/>
          <w:szCs w:val="28"/>
        </w:rPr>
        <w:t>п</w:t>
      </w:r>
      <w:proofErr w:type="spellEnd"/>
      <w:r w:rsidRPr="005D577A">
        <w:rPr>
          <w:rFonts w:ascii="Times New Roman" w:hAnsi="Times New Roman" w:cs="Times New Roman"/>
          <w:sz w:val="28"/>
          <w:szCs w:val="28"/>
        </w:rPr>
        <w:t>-</w:t>
      </w:r>
      <w:proofErr w:type="gramEnd"/>
      <w:r w:rsidRPr="005D577A">
        <w:rPr>
          <w:rFonts w:ascii="Times New Roman" w:hAnsi="Times New Roman" w:cs="Times New Roman"/>
          <w:sz w:val="28"/>
          <w:szCs w:val="28"/>
        </w:rPr>
        <w:t xml:space="preserve"> дополнительное время</w:t>
      </w:r>
    </w:p>
    <w:p w:rsidR="00BB0174" w:rsidRPr="005D577A" w:rsidRDefault="00BB0174" w:rsidP="00BB0174">
      <w:pPr>
        <w:spacing w:line="360" w:lineRule="auto"/>
        <w:contextualSpacing/>
        <w:rPr>
          <w:rFonts w:ascii="Times New Roman" w:hAnsi="Times New Roman" w:cs="Times New Roman"/>
          <w:sz w:val="28"/>
          <w:szCs w:val="28"/>
        </w:rPr>
      </w:pPr>
    </w:p>
    <w:p w:rsidR="00BB0174" w:rsidRPr="005D577A" w:rsidRDefault="00BB0174" w:rsidP="00BB0174">
      <w:pPr>
        <w:spacing w:line="360" w:lineRule="auto"/>
        <w:contextualSpacing/>
        <w:rPr>
          <w:rFonts w:ascii="Times New Roman" w:hAnsi="Times New Roman" w:cs="Times New Roman"/>
          <w:sz w:val="28"/>
          <w:szCs w:val="28"/>
        </w:rPr>
      </w:pPr>
      <m:oMath>
        <m:r>
          <w:rPr>
            <w:rFonts w:ascii="Cambria Math" w:hAnsi="Times New Roman" w:cs="Times New Roman"/>
            <w:sz w:val="28"/>
            <w:szCs w:val="28"/>
          </w:rPr>
          <m:t>Тдоп</m:t>
        </m:r>
        <m:r>
          <w:rPr>
            <w:rFonts w:ascii="Cambria Math" w:hAnsi="Times New Roman" w:cs="Times New Roman"/>
            <w:sz w:val="28"/>
            <w:szCs w:val="28"/>
          </w:rPr>
          <m:t>=7% (</m:t>
        </m:r>
        <m:r>
          <w:rPr>
            <w:rFonts w:ascii="Cambria Math" w:hAnsi="Times New Roman" w:cs="Times New Roman"/>
            <w:sz w:val="28"/>
            <w:szCs w:val="28"/>
          </w:rPr>
          <m:t>То</m:t>
        </m:r>
        <m:r>
          <w:rPr>
            <w:rFonts w:ascii="Cambria Math" w:hAnsi="Times New Roman" w:cs="Times New Roman"/>
            <w:sz w:val="28"/>
            <w:szCs w:val="28"/>
          </w:rPr>
          <m:t>+</m:t>
        </m:r>
        <m:r>
          <w:rPr>
            <w:rFonts w:ascii="Cambria Math" w:hAnsi="Times New Roman" w:cs="Times New Roman"/>
            <w:sz w:val="28"/>
            <w:szCs w:val="28"/>
          </w:rPr>
          <m:t>Твсп</m:t>
        </m:r>
        <m:r>
          <w:rPr>
            <w:rFonts w:ascii="Cambria Math" w:hAnsi="Times New Roman" w:cs="Times New Roman"/>
            <w:sz w:val="28"/>
            <w:szCs w:val="28"/>
          </w:rPr>
          <m:t>)</m:t>
        </m:r>
      </m:oMath>
      <w:r w:rsidRPr="005D577A">
        <w:rPr>
          <w:rFonts w:ascii="Times New Roman" w:hAnsi="Times New Roman" w:cs="Times New Roman"/>
          <w:sz w:val="28"/>
          <w:szCs w:val="28"/>
        </w:rPr>
        <w:tab/>
        <w:t>(2)</w:t>
      </w:r>
    </w:p>
    <w:p w:rsidR="00BB0174" w:rsidRPr="005D577A" w:rsidRDefault="00BB0174" w:rsidP="00BB0174">
      <w:pPr>
        <w:spacing w:line="360" w:lineRule="auto"/>
        <w:contextualSpacing/>
        <w:rPr>
          <w:rFonts w:ascii="Times New Roman" w:hAnsi="Times New Roman" w:cs="Times New Roman"/>
          <w:sz w:val="28"/>
          <w:szCs w:val="28"/>
        </w:rPr>
      </w:pPr>
      <m:oMath>
        <m:r>
          <w:rPr>
            <w:rFonts w:ascii="Cambria Math" w:hAnsi="Times New Roman" w:cs="Times New Roman"/>
            <w:sz w:val="28"/>
            <w:szCs w:val="28"/>
          </w:rPr>
          <m:t>Тдоп</m:t>
        </m:r>
        <m:r>
          <w:rPr>
            <w:rFonts w:ascii="Cambria Math" w:hAnsi="Times New Roman" w:cs="Times New Roman"/>
            <w:sz w:val="28"/>
            <w:szCs w:val="28"/>
          </w:rPr>
          <m:t>=0,07 (</m:t>
        </m:r>
        <m:r>
          <w:rPr>
            <w:rFonts w:ascii="Cambria Math" w:hAnsi="Times New Roman" w:cs="Times New Roman"/>
            <w:sz w:val="28"/>
            <w:szCs w:val="28"/>
          </w:rPr>
          <m:t>То</m:t>
        </m:r>
        <m:r>
          <w:rPr>
            <w:rFonts w:ascii="Cambria Math" w:hAnsi="Times New Roman" w:cs="Times New Roman"/>
            <w:sz w:val="28"/>
            <w:szCs w:val="28"/>
          </w:rPr>
          <m:t>+</m:t>
        </m:r>
        <m:r>
          <w:rPr>
            <w:rFonts w:ascii="Cambria Math" w:hAnsi="Times New Roman" w:cs="Times New Roman"/>
            <w:sz w:val="28"/>
            <w:szCs w:val="28"/>
          </w:rPr>
          <m:t>ТВсп</m:t>
        </m:r>
        <m:r>
          <w:rPr>
            <w:rFonts w:ascii="Cambria Math" w:hAnsi="Times New Roman" w:cs="Times New Roman"/>
            <w:sz w:val="28"/>
            <w:szCs w:val="28"/>
          </w:rPr>
          <m:t>)</m:t>
        </m:r>
      </m:oMath>
      <w:r w:rsidRPr="005D577A">
        <w:rPr>
          <w:rFonts w:ascii="Times New Roman" w:hAnsi="Times New Roman" w:cs="Times New Roman"/>
          <w:sz w:val="28"/>
          <w:szCs w:val="28"/>
        </w:rPr>
        <w:tab/>
        <w:t>(3)</w:t>
      </w:r>
    </w:p>
    <w:p w:rsidR="00BB0174" w:rsidRPr="005D577A" w:rsidRDefault="00BB0174" w:rsidP="00BB0174">
      <w:pPr>
        <w:spacing w:line="360" w:lineRule="auto"/>
        <w:contextualSpacing/>
        <w:rPr>
          <w:rFonts w:ascii="Times New Roman" w:hAnsi="Times New Roman" w:cs="Times New Roman"/>
          <w:sz w:val="28"/>
          <w:szCs w:val="28"/>
        </w:rPr>
      </w:pPr>
    </w:p>
    <w:p w:rsidR="00BB0174" w:rsidRPr="005D577A" w:rsidRDefault="00BB0174" w:rsidP="00BB0174">
      <w:pPr>
        <w:spacing w:line="360" w:lineRule="auto"/>
        <w:contextualSpacing/>
        <w:rPr>
          <w:oMath/>
          <w:rFonts w:ascii="Cambria Math" w:hAnsi="Times New Roman" w:cs="Times New Roman"/>
          <w:sz w:val="28"/>
          <w:szCs w:val="28"/>
        </w:rPr>
      </w:pPr>
      <m:oMathPara>
        <m:oMath>
          <m:r>
            <w:rPr>
              <w:rFonts w:ascii="Cambria Math" w:hAnsi="Times New Roman" w:cs="Times New Roman"/>
              <w:sz w:val="28"/>
              <w:szCs w:val="28"/>
            </w:rPr>
            <m:t>Тдоп</m:t>
          </m:r>
          <m:r>
            <w:rPr>
              <w:rFonts w:ascii="Cambria Math" w:hAnsi="Times New Roman" w:cs="Times New Roman"/>
              <w:sz w:val="28"/>
              <w:szCs w:val="28"/>
            </w:rPr>
            <m:t>=0,07 (2+1,5)=0,07</m:t>
          </m:r>
          <m:r>
            <w:rPr>
              <w:rFonts w:ascii="Cambria Math" w:hAnsi="Cambria Math" w:cs="Times New Roman"/>
              <w:sz w:val="28"/>
              <w:szCs w:val="28"/>
            </w:rPr>
            <m:t>*</m:t>
          </m:r>
          <m:r>
            <w:rPr>
              <w:rFonts w:ascii="Cambria Math" w:hAnsi="Times New Roman" w:cs="Times New Roman"/>
              <w:sz w:val="28"/>
              <w:szCs w:val="28"/>
            </w:rPr>
            <m:t>3,5=0,245</m:t>
          </m:r>
        </m:oMath>
      </m:oMathPara>
    </w:p>
    <w:p w:rsidR="00BB0174" w:rsidRPr="005D577A" w:rsidRDefault="00BB0174" w:rsidP="00BB0174">
      <w:pPr>
        <w:spacing w:line="360" w:lineRule="auto"/>
        <w:contextualSpacing/>
        <w:rPr>
          <w:oMath/>
          <w:rFonts w:ascii="Cambria Math" w:hAnsi="Times New Roman" w:cs="Times New Roman"/>
          <w:sz w:val="28"/>
          <w:szCs w:val="28"/>
        </w:rPr>
      </w:pPr>
      <m:oMathPara>
        <m:oMath>
          <m:r>
            <w:rPr>
              <w:rFonts w:ascii="Cambria Math" w:hAnsi="Times New Roman" w:cs="Times New Roman"/>
              <w:sz w:val="28"/>
              <w:szCs w:val="28"/>
            </w:rPr>
            <m:t>Тшт</m:t>
          </m:r>
          <m:r>
            <w:rPr>
              <w:rFonts w:ascii="Cambria Math" w:hAnsi="Times New Roman" w:cs="Times New Roman"/>
              <w:sz w:val="28"/>
              <w:szCs w:val="28"/>
            </w:rPr>
            <m:t xml:space="preserve">=2+1,5+0,245=3,745 </m:t>
          </m:r>
          <m:r>
            <w:rPr>
              <w:rFonts w:ascii="Cambria Math" w:hAnsi="Times New Roman" w:cs="Times New Roman"/>
              <w:sz w:val="28"/>
              <w:szCs w:val="28"/>
            </w:rPr>
            <m:t>мм</m:t>
          </m:r>
        </m:oMath>
      </m:oMathPara>
    </w:p>
    <w:p w:rsidR="00BB0174" w:rsidRPr="005D577A" w:rsidRDefault="00BB0174" w:rsidP="00BB0174">
      <w:pPr>
        <w:spacing w:line="360" w:lineRule="auto"/>
        <w:contextualSpacing/>
        <w:rPr>
          <w:rFonts w:ascii="Times New Roman" w:hAnsi="Times New Roman" w:cs="Times New Roman"/>
          <w:sz w:val="28"/>
          <w:szCs w:val="28"/>
        </w:rPr>
      </w:pPr>
    </w:p>
    <w:p w:rsidR="00BB0174" w:rsidRPr="005D577A" w:rsidRDefault="00BB0174" w:rsidP="00BB0174">
      <w:pPr>
        <w:spacing w:line="360" w:lineRule="auto"/>
        <w:contextualSpacing/>
        <w:rPr>
          <w:rFonts w:ascii="Times New Roman" w:hAnsi="Times New Roman" w:cs="Times New Roman"/>
          <w:sz w:val="28"/>
          <w:szCs w:val="28"/>
        </w:rPr>
      </w:pPr>
      <w:r w:rsidRPr="005D577A">
        <w:rPr>
          <w:rFonts w:ascii="Times New Roman" w:hAnsi="Times New Roman" w:cs="Times New Roman"/>
          <w:sz w:val="28"/>
          <w:szCs w:val="28"/>
        </w:rPr>
        <w:t>10 Слесарная</w:t>
      </w:r>
    </w:p>
    <w:p w:rsidR="00BB0174" w:rsidRPr="005D577A" w:rsidRDefault="00BB0174" w:rsidP="00BB0174">
      <w:pPr>
        <w:spacing w:line="360" w:lineRule="auto"/>
        <w:contextualSpacing/>
        <w:rPr>
          <w:rFonts w:ascii="Times New Roman" w:hAnsi="Times New Roman" w:cs="Times New Roman"/>
          <w:sz w:val="28"/>
          <w:szCs w:val="28"/>
        </w:rPr>
      </w:pPr>
      <w:r w:rsidRPr="005D577A">
        <w:rPr>
          <w:rFonts w:ascii="Times New Roman" w:hAnsi="Times New Roman" w:cs="Times New Roman"/>
          <w:sz w:val="28"/>
          <w:szCs w:val="28"/>
        </w:rPr>
        <w:t>Токарно-винторезный станок  1К62</w:t>
      </w:r>
    </w:p>
    <w:p w:rsidR="00BB0174" w:rsidRPr="005D577A" w:rsidRDefault="00BB0174" w:rsidP="00BB0174">
      <w:pPr>
        <w:spacing w:line="360" w:lineRule="auto"/>
        <w:contextualSpacing/>
        <w:rPr>
          <w:rFonts w:ascii="Times New Roman" w:hAnsi="Times New Roman" w:cs="Times New Roman"/>
          <w:sz w:val="28"/>
          <w:szCs w:val="28"/>
        </w:rPr>
      </w:pPr>
      <w:r w:rsidRPr="005D577A">
        <w:rPr>
          <w:rFonts w:ascii="Times New Roman" w:hAnsi="Times New Roman" w:cs="Times New Roman"/>
          <w:sz w:val="28"/>
          <w:szCs w:val="28"/>
        </w:rPr>
        <w:t>А установить в центры</w:t>
      </w:r>
    </w:p>
    <w:p w:rsidR="00BB0174" w:rsidRPr="005D577A" w:rsidRDefault="00BB0174" w:rsidP="00BB0174">
      <w:pPr>
        <w:spacing w:line="360" w:lineRule="auto"/>
        <w:contextualSpacing/>
        <w:rPr>
          <w:rFonts w:ascii="Times New Roman" w:hAnsi="Times New Roman" w:cs="Times New Roman"/>
          <w:sz w:val="28"/>
          <w:szCs w:val="28"/>
        </w:rPr>
      </w:pPr>
    </w:p>
    <w:p w:rsidR="00BB0174" w:rsidRPr="005D577A" w:rsidRDefault="00BB0174" w:rsidP="00BB0174">
      <w:pPr>
        <w:spacing w:line="360" w:lineRule="auto"/>
        <w:contextualSpacing/>
        <w:rPr>
          <w:rFonts w:ascii="Times New Roman" w:hAnsi="Times New Roman" w:cs="Times New Roman"/>
          <w:sz w:val="28"/>
          <w:szCs w:val="28"/>
        </w:rPr>
      </w:pPr>
      <w:r w:rsidRPr="005D577A">
        <w:rPr>
          <w:rFonts w:ascii="Times New Roman" w:hAnsi="Times New Roman" w:cs="Times New Roman"/>
          <w:sz w:val="28"/>
          <w:szCs w:val="28"/>
        </w:rPr>
        <w:t>1. Зачистит заусенцы</w:t>
      </w:r>
    </w:p>
    <w:p w:rsidR="00BB0174" w:rsidRPr="005D577A" w:rsidRDefault="00BB0174" w:rsidP="00BB0174">
      <w:pPr>
        <w:spacing w:line="360" w:lineRule="auto"/>
        <w:contextualSpacing/>
        <w:rPr>
          <w:rFonts w:ascii="Times New Roman" w:hAnsi="Times New Roman" w:cs="Times New Roman"/>
          <w:sz w:val="28"/>
          <w:szCs w:val="28"/>
        </w:rPr>
      </w:pPr>
    </w:p>
    <w:p w:rsidR="00BB0174" w:rsidRPr="005D577A" w:rsidRDefault="00BB0174" w:rsidP="00BB0174">
      <w:pPr>
        <w:spacing w:line="360" w:lineRule="auto"/>
        <w:contextualSpacing/>
        <w:rPr>
          <w:rFonts w:ascii="Times New Roman" w:hAnsi="Times New Roman" w:cs="Times New Roman"/>
          <w:sz w:val="28"/>
          <w:szCs w:val="28"/>
        </w:rPr>
      </w:pPr>
      <w:r w:rsidRPr="005D577A">
        <w:rPr>
          <w:rFonts w:ascii="Times New Roman" w:hAnsi="Times New Roman" w:cs="Times New Roman"/>
          <w:sz w:val="28"/>
          <w:szCs w:val="28"/>
        </w:rPr>
        <w:t>1.Основное время</w:t>
      </w:r>
      <w:proofErr w:type="gramStart"/>
      <w:r w:rsidRPr="005D577A">
        <w:rPr>
          <w:rFonts w:ascii="Times New Roman" w:hAnsi="Times New Roman" w:cs="Times New Roman"/>
          <w:sz w:val="28"/>
          <w:szCs w:val="28"/>
        </w:rPr>
        <w:t xml:space="preserve"> Т</w:t>
      </w:r>
      <w:proofErr w:type="gramEnd"/>
      <w:r w:rsidRPr="005D577A">
        <w:rPr>
          <w:rFonts w:ascii="Times New Roman" w:hAnsi="Times New Roman" w:cs="Times New Roman"/>
          <w:sz w:val="28"/>
          <w:szCs w:val="28"/>
        </w:rPr>
        <w:t>о=3,5 мин</w:t>
      </w:r>
    </w:p>
    <w:p w:rsidR="00BB0174" w:rsidRPr="005D577A" w:rsidRDefault="00BB0174" w:rsidP="00BB0174">
      <w:pPr>
        <w:spacing w:line="360" w:lineRule="auto"/>
        <w:contextualSpacing/>
        <w:rPr>
          <w:rFonts w:ascii="Times New Roman" w:hAnsi="Times New Roman" w:cs="Times New Roman"/>
          <w:sz w:val="28"/>
          <w:szCs w:val="28"/>
        </w:rPr>
      </w:pPr>
    </w:p>
    <w:p w:rsidR="00BB0174" w:rsidRPr="005D577A" w:rsidRDefault="00BB0174" w:rsidP="00BB0174">
      <w:pPr>
        <w:spacing w:line="360" w:lineRule="auto"/>
        <w:contextualSpacing/>
        <w:rPr>
          <w:rFonts w:ascii="Times New Roman" w:hAnsi="Times New Roman" w:cs="Times New Roman"/>
          <w:sz w:val="28"/>
          <w:szCs w:val="28"/>
        </w:rPr>
      </w:pPr>
    </w:p>
    <w:p w:rsidR="00BB0174" w:rsidRPr="005D577A" w:rsidRDefault="00BB0174" w:rsidP="00BB0174">
      <w:pPr>
        <w:spacing w:line="360" w:lineRule="auto"/>
        <w:contextualSpacing/>
        <w:rPr>
          <w:rFonts w:ascii="Times New Roman" w:hAnsi="Times New Roman" w:cs="Times New Roman"/>
          <w:sz w:val="28"/>
          <w:szCs w:val="28"/>
        </w:rPr>
      </w:pPr>
    </w:p>
    <w:p w:rsidR="005E3C37" w:rsidRDefault="005E3C37" w:rsidP="00BB0174">
      <w:pPr>
        <w:spacing w:line="360" w:lineRule="auto"/>
        <w:contextualSpacing/>
        <w:rPr>
          <w:rFonts w:ascii="Times New Roman" w:hAnsi="Times New Roman" w:cs="Times New Roman"/>
          <w:sz w:val="28"/>
          <w:szCs w:val="28"/>
        </w:rPr>
      </w:pPr>
    </w:p>
    <w:p w:rsidR="005E3C37" w:rsidRDefault="005E3C37" w:rsidP="00BB0174">
      <w:pPr>
        <w:spacing w:line="360" w:lineRule="auto"/>
        <w:contextualSpacing/>
        <w:rPr>
          <w:rFonts w:ascii="Times New Roman" w:hAnsi="Times New Roman" w:cs="Times New Roman"/>
          <w:sz w:val="28"/>
          <w:szCs w:val="28"/>
        </w:rPr>
      </w:pPr>
    </w:p>
    <w:p w:rsidR="005E3C37" w:rsidRDefault="005E3C37" w:rsidP="00BB0174">
      <w:pPr>
        <w:spacing w:line="360" w:lineRule="auto"/>
        <w:contextualSpacing/>
        <w:rPr>
          <w:rFonts w:ascii="Times New Roman" w:hAnsi="Times New Roman" w:cs="Times New Roman"/>
          <w:sz w:val="28"/>
          <w:szCs w:val="28"/>
        </w:rPr>
      </w:pPr>
    </w:p>
    <w:p w:rsidR="00BB0174" w:rsidRPr="005D577A" w:rsidRDefault="00BB0174" w:rsidP="00BB0174">
      <w:pPr>
        <w:spacing w:line="360" w:lineRule="auto"/>
        <w:contextualSpacing/>
        <w:rPr>
          <w:rFonts w:ascii="Times New Roman" w:hAnsi="Times New Roman" w:cs="Times New Roman"/>
          <w:sz w:val="28"/>
          <w:szCs w:val="28"/>
        </w:rPr>
      </w:pPr>
      <w:r w:rsidRPr="005D577A">
        <w:rPr>
          <w:rFonts w:ascii="Times New Roman" w:hAnsi="Times New Roman" w:cs="Times New Roman"/>
          <w:sz w:val="28"/>
          <w:szCs w:val="28"/>
        </w:rPr>
        <w:t xml:space="preserve">15 Фрезерная </w:t>
      </w:r>
    </w:p>
    <w:p w:rsidR="00BB0174" w:rsidRPr="005D577A" w:rsidRDefault="00BB0174" w:rsidP="00BB0174">
      <w:pPr>
        <w:pStyle w:val="a3"/>
        <w:numPr>
          <w:ilvl w:val="0"/>
          <w:numId w:val="6"/>
        </w:numPr>
        <w:spacing w:line="360" w:lineRule="auto"/>
        <w:rPr>
          <w:rFonts w:ascii="Times New Roman" w:hAnsi="Times New Roman" w:cs="Times New Roman"/>
          <w:sz w:val="28"/>
          <w:szCs w:val="28"/>
        </w:rPr>
      </w:pPr>
      <w:r w:rsidRPr="005D577A">
        <w:rPr>
          <w:rFonts w:ascii="Times New Roman" w:hAnsi="Times New Roman" w:cs="Times New Roman"/>
          <w:sz w:val="28"/>
          <w:szCs w:val="28"/>
        </w:rPr>
        <w:t>Горизонтально - фрезерный станок 6М82Т</w:t>
      </w:r>
    </w:p>
    <w:p w:rsidR="00BB0174" w:rsidRPr="005D577A" w:rsidRDefault="00BB0174" w:rsidP="00BB0174">
      <w:pPr>
        <w:pStyle w:val="a3"/>
        <w:numPr>
          <w:ilvl w:val="0"/>
          <w:numId w:val="6"/>
        </w:numPr>
        <w:spacing w:line="360" w:lineRule="auto"/>
        <w:rPr>
          <w:rFonts w:ascii="Times New Roman" w:hAnsi="Times New Roman" w:cs="Times New Roman"/>
          <w:sz w:val="28"/>
          <w:szCs w:val="28"/>
        </w:rPr>
      </w:pPr>
      <w:r w:rsidRPr="005D577A">
        <w:rPr>
          <w:rFonts w:ascii="Times New Roman" w:hAnsi="Times New Roman" w:cs="Times New Roman"/>
          <w:sz w:val="28"/>
          <w:szCs w:val="28"/>
        </w:rPr>
        <w:t>Выбираем режущий инструмент</w:t>
      </w:r>
    </w:p>
    <w:p w:rsidR="00BB0174" w:rsidRPr="005D577A" w:rsidRDefault="00BB0174" w:rsidP="00BB0174">
      <w:pPr>
        <w:spacing w:line="360" w:lineRule="auto"/>
        <w:contextualSpacing/>
        <w:rPr>
          <w:rFonts w:ascii="Times New Roman" w:hAnsi="Times New Roman" w:cs="Times New Roman"/>
          <w:sz w:val="28"/>
          <w:szCs w:val="28"/>
        </w:rPr>
      </w:pPr>
    </w:p>
    <w:p w:rsidR="00BB0174" w:rsidRPr="005D577A" w:rsidRDefault="00BB0174" w:rsidP="00BB0174">
      <w:pPr>
        <w:spacing w:line="360" w:lineRule="auto"/>
        <w:rPr>
          <w:rFonts w:ascii="Times New Roman" w:hAnsi="Times New Roman" w:cs="Times New Roman"/>
          <w:sz w:val="28"/>
          <w:szCs w:val="28"/>
        </w:rPr>
      </w:pPr>
      <w:r w:rsidRPr="005D577A">
        <w:rPr>
          <w:rFonts w:ascii="Times New Roman" w:hAnsi="Times New Roman" w:cs="Times New Roman"/>
          <w:sz w:val="28"/>
          <w:szCs w:val="28"/>
        </w:rPr>
        <w:t>Фреза, дисковая</w:t>
      </w:r>
    </w:p>
    <w:p w:rsidR="00BB0174" w:rsidRPr="005D577A" w:rsidRDefault="00BB0174" w:rsidP="00BB0174">
      <w:pPr>
        <w:spacing w:line="360" w:lineRule="auto"/>
        <w:contextualSpacing/>
        <w:rPr>
          <w:rFonts w:ascii="Times New Roman" w:hAnsi="Times New Roman" w:cs="Times New Roman"/>
          <w:sz w:val="28"/>
          <w:szCs w:val="28"/>
        </w:rPr>
      </w:pPr>
      <w:r w:rsidRPr="005D577A">
        <w:rPr>
          <w:rFonts w:ascii="Times New Roman" w:hAnsi="Times New Roman" w:cs="Times New Roman"/>
          <w:sz w:val="28"/>
          <w:szCs w:val="28"/>
        </w:rPr>
        <w:t>А</w:t>
      </w:r>
      <w:proofErr w:type="gramStart"/>
      <w:r w:rsidRPr="005D577A">
        <w:rPr>
          <w:rFonts w:ascii="Times New Roman" w:hAnsi="Times New Roman" w:cs="Times New Roman"/>
          <w:sz w:val="28"/>
          <w:szCs w:val="28"/>
        </w:rPr>
        <w:t xml:space="preserve"> У</w:t>
      </w:r>
      <w:proofErr w:type="gramEnd"/>
      <w:r w:rsidRPr="005D577A">
        <w:rPr>
          <w:rFonts w:ascii="Times New Roman" w:hAnsi="Times New Roman" w:cs="Times New Roman"/>
          <w:sz w:val="28"/>
          <w:szCs w:val="28"/>
        </w:rPr>
        <w:t>становить на столе станка в центры</w:t>
      </w:r>
    </w:p>
    <w:p w:rsidR="00BB0174" w:rsidRPr="005D577A" w:rsidRDefault="00BB0174" w:rsidP="00BB0174">
      <w:pPr>
        <w:pStyle w:val="a3"/>
        <w:numPr>
          <w:ilvl w:val="0"/>
          <w:numId w:val="7"/>
        </w:numPr>
        <w:spacing w:line="360" w:lineRule="auto"/>
        <w:rPr>
          <w:rFonts w:ascii="Times New Roman" w:hAnsi="Times New Roman" w:cs="Times New Roman"/>
          <w:sz w:val="28"/>
          <w:szCs w:val="28"/>
        </w:rPr>
      </w:pPr>
      <w:r w:rsidRPr="005D577A">
        <w:rPr>
          <w:rFonts w:ascii="Times New Roman" w:hAnsi="Times New Roman" w:cs="Times New Roman"/>
          <w:sz w:val="28"/>
          <w:szCs w:val="28"/>
        </w:rPr>
        <w:t>Фрезеровать  шпоночный  сегментный паз 5*8</w:t>
      </w:r>
    </w:p>
    <w:p w:rsidR="00BB0174" w:rsidRPr="005D577A" w:rsidRDefault="00BB0174" w:rsidP="00BB0174">
      <w:pPr>
        <w:spacing w:line="360" w:lineRule="auto"/>
        <w:rPr>
          <w:rFonts w:ascii="Times New Roman" w:hAnsi="Times New Roman" w:cs="Times New Roman"/>
          <w:sz w:val="28"/>
          <w:szCs w:val="28"/>
          <w:lang w:val="en-US"/>
        </w:rPr>
      </w:pPr>
      <w:r w:rsidRPr="005D577A">
        <w:rPr>
          <w:rFonts w:ascii="Times New Roman" w:hAnsi="Times New Roman" w:cs="Times New Roman"/>
          <w:sz w:val="28"/>
          <w:szCs w:val="28"/>
        </w:rPr>
        <w:t>Рассчитать режимы резания</w:t>
      </w:r>
    </w:p>
    <w:p w:rsidR="00BB0174" w:rsidRPr="005D577A" w:rsidRDefault="00BB0174" w:rsidP="00BB0174">
      <w:pPr>
        <w:spacing w:line="360" w:lineRule="auto"/>
        <w:rPr>
          <w:rFonts w:ascii="Times New Roman" w:hAnsi="Times New Roman" w:cs="Times New Roman"/>
          <w:sz w:val="28"/>
          <w:szCs w:val="28"/>
        </w:rPr>
      </w:pPr>
      <w:r w:rsidRPr="005D577A">
        <w:rPr>
          <w:rFonts w:ascii="Times New Roman" w:hAnsi="Times New Roman" w:cs="Times New Roman"/>
          <w:sz w:val="28"/>
          <w:szCs w:val="28"/>
        </w:rPr>
        <w:t>1.Глубина резания T=h=8 мм</w:t>
      </w:r>
    </w:p>
    <w:p w:rsidR="00BB0174" w:rsidRPr="005D577A" w:rsidRDefault="00BB0174" w:rsidP="00BB0174">
      <w:pPr>
        <w:spacing w:line="360" w:lineRule="auto"/>
        <w:rPr>
          <w:rFonts w:ascii="Times New Roman" w:hAnsi="Times New Roman" w:cs="Times New Roman"/>
          <w:sz w:val="28"/>
          <w:szCs w:val="28"/>
        </w:rPr>
      </w:pPr>
      <w:r w:rsidRPr="005D577A">
        <w:rPr>
          <w:rFonts w:ascii="Times New Roman" w:hAnsi="Times New Roman" w:cs="Times New Roman"/>
          <w:sz w:val="28"/>
          <w:szCs w:val="28"/>
        </w:rPr>
        <w:t>2. Назначаем подачу на зуб фрезы t=15 мм</w:t>
      </w:r>
    </w:p>
    <w:p w:rsidR="00BB0174" w:rsidRPr="005D577A" w:rsidRDefault="00BB0174" w:rsidP="00BB0174">
      <w:pPr>
        <w:spacing w:line="360" w:lineRule="auto"/>
        <w:rPr>
          <w:rFonts w:ascii="Times New Roman" w:hAnsi="Times New Roman" w:cs="Times New Roman"/>
          <w:sz w:val="28"/>
          <w:szCs w:val="28"/>
        </w:rPr>
      </w:pPr>
      <w:r w:rsidRPr="005D577A">
        <w:rPr>
          <w:rFonts w:ascii="Times New Roman" w:hAnsi="Times New Roman" w:cs="Times New Roman"/>
          <w:sz w:val="28"/>
          <w:szCs w:val="28"/>
          <w:lang w:val="en-US"/>
        </w:rPr>
        <w:t>S</w:t>
      </w:r>
      <w:r w:rsidRPr="005D577A">
        <w:rPr>
          <w:rFonts w:ascii="Times New Roman" w:hAnsi="Times New Roman" w:cs="Times New Roman"/>
          <w:sz w:val="28"/>
          <w:szCs w:val="28"/>
        </w:rPr>
        <w:t>=0.08 мм. Зуб</w:t>
      </w:r>
    </w:p>
    <w:p w:rsidR="00BB0174" w:rsidRPr="005D577A" w:rsidRDefault="00BB0174" w:rsidP="00BB0174">
      <w:pPr>
        <w:spacing w:line="360" w:lineRule="auto"/>
        <w:rPr>
          <w:rFonts w:ascii="Times New Roman" w:hAnsi="Times New Roman" w:cs="Times New Roman"/>
          <w:sz w:val="28"/>
          <w:szCs w:val="28"/>
        </w:rPr>
      </w:pPr>
      <w:r w:rsidRPr="005D577A">
        <w:rPr>
          <w:rFonts w:ascii="Times New Roman" w:hAnsi="Times New Roman" w:cs="Times New Roman"/>
          <w:sz w:val="28"/>
          <w:szCs w:val="28"/>
        </w:rPr>
        <w:t>3.Назначаем период  стойкости фрезы</w:t>
      </w:r>
    </w:p>
    <w:p w:rsidR="00BB0174" w:rsidRPr="005D577A" w:rsidRDefault="00BB0174" w:rsidP="00BB0174">
      <w:pPr>
        <w:spacing w:line="360" w:lineRule="auto"/>
        <w:rPr>
          <w:rFonts w:ascii="Times New Roman" w:hAnsi="Times New Roman" w:cs="Times New Roman"/>
          <w:sz w:val="28"/>
          <w:szCs w:val="28"/>
        </w:rPr>
      </w:pPr>
      <w:r w:rsidRPr="005D577A">
        <w:rPr>
          <w:rFonts w:ascii="Times New Roman" w:hAnsi="Times New Roman" w:cs="Times New Roman"/>
          <w:sz w:val="28"/>
          <w:szCs w:val="28"/>
          <w:lang w:val="en-US"/>
        </w:rPr>
        <w:t>T</w:t>
      </w:r>
      <w:r w:rsidRPr="005D577A">
        <w:rPr>
          <w:rFonts w:ascii="Times New Roman" w:hAnsi="Times New Roman" w:cs="Times New Roman"/>
          <w:sz w:val="28"/>
          <w:szCs w:val="28"/>
        </w:rPr>
        <w:t>=150 мм</w:t>
      </w:r>
    </w:p>
    <w:p w:rsidR="00BB0174" w:rsidRPr="005D577A" w:rsidRDefault="00BB0174" w:rsidP="00BB0174">
      <w:pPr>
        <w:spacing w:line="360" w:lineRule="auto"/>
        <w:ind w:left="284"/>
        <w:rPr>
          <w:rFonts w:ascii="Times New Roman" w:hAnsi="Times New Roman" w:cs="Times New Roman"/>
          <w:sz w:val="28"/>
          <w:szCs w:val="28"/>
        </w:rPr>
      </w:pPr>
      <w:r w:rsidRPr="005D577A">
        <w:rPr>
          <w:rFonts w:ascii="Times New Roman" w:hAnsi="Times New Roman" w:cs="Times New Roman"/>
          <w:sz w:val="28"/>
          <w:szCs w:val="28"/>
        </w:rPr>
        <w:t>4.Опр. Скорость резания</w:t>
      </w:r>
    </w:p>
    <w:p w:rsidR="00BB0174" w:rsidRPr="005D577A" w:rsidRDefault="00BB0174" w:rsidP="00BB0174">
      <w:pPr>
        <w:spacing w:line="360" w:lineRule="auto"/>
        <w:ind w:left="284"/>
        <w:rPr>
          <w:rFonts w:ascii="Times New Roman" w:hAnsi="Times New Roman" w:cs="Times New Roman"/>
          <w:sz w:val="28"/>
          <w:szCs w:val="28"/>
        </w:rPr>
      </w:pPr>
      <w:r w:rsidRPr="005D577A">
        <w:rPr>
          <w:rFonts w:ascii="Times New Roman" w:hAnsi="Times New Roman" w:cs="Times New Roman"/>
          <w:sz w:val="28"/>
          <w:szCs w:val="28"/>
          <w:lang w:val="en-US"/>
        </w:rPr>
        <w:t>U</w:t>
      </w:r>
      <w:r w:rsidRPr="005D577A">
        <w:rPr>
          <w:rFonts w:ascii="Times New Roman" w:hAnsi="Times New Roman" w:cs="Times New Roman"/>
          <w:sz w:val="28"/>
          <w:szCs w:val="28"/>
        </w:rPr>
        <w:t>таб=40 м/мин</w:t>
      </w:r>
    </w:p>
    <w:p w:rsidR="00BB0174" w:rsidRPr="005D577A" w:rsidRDefault="00BB0174" w:rsidP="00BB0174">
      <w:pPr>
        <w:spacing w:after="0" w:line="360" w:lineRule="auto"/>
        <w:ind w:left="284"/>
        <w:rPr>
          <w:rFonts w:ascii="Times New Roman" w:hAnsi="Times New Roman" w:cs="Times New Roman"/>
          <w:sz w:val="28"/>
          <w:szCs w:val="28"/>
        </w:rPr>
      </w:pPr>
      <w:r w:rsidRPr="005D577A">
        <w:rPr>
          <w:rFonts w:ascii="Times New Roman" w:hAnsi="Times New Roman" w:cs="Times New Roman"/>
          <w:sz w:val="28"/>
          <w:szCs w:val="28"/>
        </w:rPr>
        <w:t>5. Частота вращения шпинделя</w:t>
      </w:r>
    </w:p>
    <w:p w:rsidR="00BB0174" w:rsidRPr="005D577A" w:rsidRDefault="00BB0174" w:rsidP="00BB0174">
      <w:pPr>
        <w:spacing w:after="0" w:line="360" w:lineRule="auto"/>
        <w:ind w:left="284"/>
        <w:rPr>
          <w:rFonts w:ascii="Times New Roman" w:hAnsi="Times New Roman" w:cs="Times New Roman"/>
          <w:sz w:val="28"/>
          <w:szCs w:val="28"/>
        </w:rPr>
      </w:pPr>
    </w:p>
    <w:p w:rsidR="00BB0174" w:rsidRPr="005D577A" w:rsidRDefault="00BB0174" w:rsidP="00BB0174">
      <w:pPr>
        <w:spacing w:after="0" w:line="360" w:lineRule="auto"/>
        <w:ind w:left="284"/>
        <w:rPr>
          <w:rFonts w:ascii="Times New Roman" w:hAnsi="Times New Roman" w:cs="Times New Roman"/>
          <w:sz w:val="28"/>
          <w:szCs w:val="28"/>
        </w:rPr>
      </w:pPr>
      <w:r w:rsidRPr="005D577A">
        <w:rPr>
          <w:rFonts w:ascii="Times New Roman" w:hAnsi="Times New Roman" w:cs="Times New Roman"/>
          <w:sz w:val="28"/>
          <w:szCs w:val="28"/>
          <w:lang w:val="en-US"/>
        </w:rPr>
        <w:t>n</w:t>
      </w:r>
      <w:r w:rsidRPr="005D577A">
        <w:rPr>
          <w:rFonts w:ascii="Times New Roman" w:hAnsi="Times New Roman" w:cs="Times New Roman"/>
          <w:sz w:val="28"/>
          <w:szCs w:val="28"/>
        </w:rPr>
        <w:t>=1000Uтабл/</w:t>
      </w:r>
      <w:proofErr w:type="spellStart"/>
      <w:r w:rsidRPr="005D577A">
        <w:rPr>
          <w:rFonts w:ascii="Times New Roman" w:hAnsi="Times New Roman" w:cs="Times New Roman"/>
          <w:sz w:val="28"/>
          <w:szCs w:val="28"/>
        </w:rPr>
        <w:t>ПDфрезы</w:t>
      </w:r>
      <w:proofErr w:type="spellEnd"/>
    </w:p>
    <w:p w:rsidR="00BB0174" w:rsidRPr="005D577A" w:rsidRDefault="00BB0174" w:rsidP="00BB0174">
      <w:pPr>
        <w:spacing w:after="0" w:line="360" w:lineRule="auto"/>
        <w:ind w:left="284"/>
        <w:rPr>
          <w:rFonts w:ascii="Times New Roman" w:hAnsi="Times New Roman" w:cs="Times New Roman"/>
          <w:sz w:val="28"/>
          <w:szCs w:val="28"/>
        </w:rPr>
      </w:pPr>
    </w:p>
    <w:p w:rsidR="00BB0174" w:rsidRPr="005D577A" w:rsidRDefault="00BB0174" w:rsidP="00BB0174">
      <w:pPr>
        <w:spacing w:after="0" w:line="360" w:lineRule="auto"/>
        <w:rPr>
          <w:rFonts w:ascii="Times New Roman" w:hAnsi="Times New Roman" w:cs="Times New Roman"/>
          <w:sz w:val="28"/>
          <w:szCs w:val="28"/>
        </w:rPr>
      </w:pPr>
      <w:r w:rsidRPr="005D577A">
        <w:rPr>
          <w:rFonts w:ascii="Times New Roman" w:hAnsi="Times New Roman" w:cs="Times New Roman"/>
          <w:sz w:val="28"/>
          <w:szCs w:val="28"/>
          <w:lang w:val="en-US"/>
        </w:rPr>
        <w:t>n</w:t>
      </w:r>
      <w:r w:rsidRPr="005D577A">
        <w:rPr>
          <w:rFonts w:ascii="Times New Roman" w:hAnsi="Times New Roman" w:cs="Times New Roman"/>
          <w:sz w:val="28"/>
          <w:szCs w:val="28"/>
        </w:rPr>
        <w:t>=1000*40/3.14*50= 254 об/мин</w:t>
      </w:r>
    </w:p>
    <w:p w:rsidR="00BB0174" w:rsidRPr="005D577A" w:rsidRDefault="00BB0174" w:rsidP="00BB0174">
      <w:pPr>
        <w:spacing w:after="0" w:line="360" w:lineRule="auto"/>
        <w:rPr>
          <w:rFonts w:ascii="Times New Roman" w:hAnsi="Times New Roman" w:cs="Times New Roman"/>
          <w:sz w:val="28"/>
          <w:szCs w:val="28"/>
        </w:rPr>
      </w:pPr>
      <w:r w:rsidRPr="005D577A">
        <w:rPr>
          <w:rFonts w:ascii="Times New Roman" w:hAnsi="Times New Roman" w:cs="Times New Roman"/>
          <w:sz w:val="28"/>
          <w:szCs w:val="28"/>
        </w:rPr>
        <w:t xml:space="preserve">по паспорту принимаем </w:t>
      </w:r>
      <w:proofErr w:type="gramStart"/>
      <w:r w:rsidRPr="005D577A">
        <w:rPr>
          <w:rFonts w:ascii="Times New Roman" w:hAnsi="Times New Roman" w:cs="Times New Roman"/>
          <w:sz w:val="28"/>
          <w:szCs w:val="28"/>
        </w:rPr>
        <w:t>ближайшее</w:t>
      </w:r>
      <w:proofErr w:type="gramEnd"/>
      <w:r w:rsidRPr="005D577A">
        <w:rPr>
          <w:rFonts w:ascii="Times New Roman" w:hAnsi="Times New Roman" w:cs="Times New Roman"/>
          <w:sz w:val="28"/>
          <w:szCs w:val="28"/>
        </w:rPr>
        <w:t xml:space="preserve"> Пд=250 об/мин</w:t>
      </w:r>
    </w:p>
    <w:p w:rsidR="00BB0174" w:rsidRPr="005D577A" w:rsidRDefault="00BB0174" w:rsidP="00BB0174">
      <w:pPr>
        <w:spacing w:after="0" w:line="360" w:lineRule="auto"/>
        <w:rPr>
          <w:rFonts w:ascii="Times New Roman" w:hAnsi="Times New Roman" w:cs="Times New Roman"/>
          <w:sz w:val="28"/>
          <w:szCs w:val="28"/>
        </w:rPr>
      </w:pPr>
    </w:p>
    <w:p w:rsidR="005E3C37" w:rsidRDefault="005E3C37" w:rsidP="00BB0174">
      <w:pPr>
        <w:spacing w:after="0" w:line="360" w:lineRule="auto"/>
        <w:rPr>
          <w:rFonts w:ascii="Times New Roman" w:hAnsi="Times New Roman" w:cs="Times New Roman"/>
          <w:sz w:val="28"/>
          <w:szCs w:val="28"/>
        </w:rPr>
      </w:pPr>
    </w:p>
    <w:p w:rsidR="005E3C37" w:rsidRDefault="005E3C37" w:rsidP="00BB0174">
      <w:pPr>
        <w:spacing w:after="0" w:line="360" w:lineRule="auto"/>
        <w:rPr>
          <w:rFonts w:ascii="Times New Roman" w:hAnsi="Times New Roman" w:cs="Times New Roman"/>
          <w:sz w:val="28"/>
          <w:szCs w:val="28"/>
        </w:rPr>
      </w:pPr>
    </w:p>
    <w:p w:rsidR="005E3C37" w:rsidRDefault="005E3C37" w:rsidP="00BB0174">
      <w:pPr>
        <w:spacing w:after="0" w:line="360" w:lineRule="auto"/>
        <w:rPr>
          <w:rFonts w:ascii="Times New Roman" w:hAnsi="Times New Roman" w:cs="Times New Roman"/>
          <w:sz w:val="28"/>
          <w:szCs w:val="28"/>
        </w:rPr>
      </w:pPr>
    </w:p>
    <w:p w:rsidR="00BB0174" w:rsidRPr="005D577A" w:rsidRDefault="00BB0174" w:rsidP="00BB0174">
      <w:pPr>
        <w:spacing w:after="0" w:line="360" w:lineRule="auto"/>
        <w:rPr>
          <w:rFonts w:ascii="Times New Roman" w:hAnsi="Times New Roman" w:cs="Times New Roman"/>
          <w:sz w:val="28"/>
          <w:szCs w:val="28"/>
        </w:rPr>
      </w:pPr>
      <w:r w:rsidRPr="005D577A">
        <w:rPr>
          <w:rFonts w:ascii="Times New Roman" w:hAnsi="Times New Roman" w:cs="Times New Roman"/>
          <w:sz w:val="28"/>
          <w:szCs w:val="28"/>
        </w:rPr>
        <w:t>Определяем минутную подачу</w:t>
      </w:r>
    </w:p>
    <w:p w:rsidR="00BB0174" w:rsidRPr="005D577A" w:rsidRDefault="00BB0174" w:rsidP="00BB0174">
      <w:pPr>
        <w:spacing w:after="0" w:line="360" w:lineRule="auto"/>
        <w:rPr>
          <w:rFonts w:ascii="Times New Roman" w:hAnsi="Times New Roman" w:cs="Times New Roman"/>
          <w:sz w:val="28"/>
          <w:szCs w:val="28"/>
        </w:rPr>
      </w:pPr>
    </w:p>
    <w:p w:rsidR="00BB0174" w:rsidRPr="005D577A" w:rsidRDefault="00BB0174" w:rsidP="00BB0174">
      <w:pPr>
        <w:spacing w:after="0" w:line="360" w:lineRule="auto"/>
        <w:rPr>
          <w:rFonts w:ascii="Times New Roman" w:hAnsi="Times New Roman" w:cs="Times New Roman"/>
          <w:sz w:val="28"/>
          <w:szCs w:val="28"/>
        </w:rPr>
      </w:pPr>
      <m:oMath>
        <m:r>
          <w:rPr>
            <w:rFonts w:ascii="Cambria Math" w:hAnsi="Cambria Math" w:cs="Times New Roman"/>
            <w:sz w:val="28"/>
            <w:szCs w:val="28"/>
            <w:lang w:val="en-US"/>
          </w:rPr>
          <m:t>Sm</m:t>
        </m:r>
        <m:r>
          <w:rPr>
            <w:rFonts w:ascii="Cambria Math" w:hAnsi="Times New Roman" w:cs="Times New Roman"/>
            <w:sz w:val="28"/>
            <w:szCs w:val="28"/>
          </w:rPr>
          <m:t>=</m:t>
        </m:r>
        <m:r>
          <w:rPr>
            <w:rFonts w:ascii="Cambria Math" w:hAnsi="Cambria Math" w:cs="Times New Roman"/>
            <w:sz w:val="28"/>
            <w:szCs w:val="28"/>
            <w:lang w:val="en-US"/>
          </w:rPr>
          <m:t>Sz</m:t>
        </m:r>
        <m:r>
          <w:rPr>
            <w:rFonts w:ascii="Times New Roman" w:hAnsi="Cambria Math" w:cs="Times New Roman"/>
            <w:sz w:val="28"/>
            <w:szCs w:val="28"/>
          </w:rPr>
          <m:t>*</m:t>
        </m:r>
        <m:r>
          <w:rPr>
            <w:rFonts w:ascii="Cambria Math" w:hAnsi="Cambria Math" w:cs="Times New Roman"/>
            <w:sz w:val="28"/>
            <w:szCs w:val="28"/>
            <w:lang w:val="en-US"/>
          </w:rPr>
          <m:t>ZNg</m:t>
        </m:r>
      </m:oMath>
      <w:r w:rsidRPr="005D577A">
        <w:rPr>
          <w:rFonts w:ascii="Times New Roman" w:hAnsi="Times New Roman" w:cs="Times New Roman"/>
          <w:sz w:val="28"/>
          <w:szCs w:val="28"/>
        </w:rPr>
        <w:tab/>
        <w:t>(1)</w:t>
      </w:r>
    </w:p>
    <w:p w:rsidR="00BB0174" w:rsidRPr="005D577A" w:rsidRDefault="00BB0174" w:rsidP="00BB0174">
      <w:pPr>
        <w:spacing w:after="0" w:line="360" w:lineRule="auto"/>
        <w:rPr>
          <w:rFonts w:ascii="Times New Roman" w:hAnsi="Times New Roman" w:cs="Times New Roman"/>
          <w:sz w:val="28"/>
          <w:szCs w:val="28"/>
        </w:rPr>
      </w:pPr>
    </w:p>
    <w:p w:rsidR="00BB0174" w:rsidRPr="005D577A" w:rsidRDefault="00BB0174" w:rsidP="00BB0174">
      <w:pPr>
        <w:spacing w:after="0" w:line="360" w:lineRule="auto"/>
        <w:rPr>
          <w:oMath/>
          <w:rFonts w:ascii="Cambria Math" w:hAnsi="Times New Roman" w:cs="Times New Roman"/>
          <w:sz w:val="28"/>
          <w:szCs w:val="28"/>
        </w:rPr>
      </w:pPr>
      <m:oMathPara>
        <m:oMath>
          <m:r>
            <w:rPr>
              <w:rFonts w:ascii="Cambria Math" w:hAnsi="Cambria Math" w:cs="Times New Roman"/>
              <w:sz w:val="28"/>
              <w:szCs w:val="28"/>
              <w:lang w:val="en-US"/>
            </w:rPr>
            <m:t>Sm</m:t>
          </m:r>
          <m:r>
            <w:rPr>
              <w:rFonts w:ascii="Cambria Math" w:hAnsi="Times New Roman" w:cs="Times New Roman"/>
              <w:sz w:val="28"/>
              <w:szCs w:val="28"/>
            </w:rPr>
            <m:t>=0,08</m:t>
          </m:r>
          <m:r>
            <w:rPr>
              <w:rFonts w:ascii="Cambria Math" w:hAnsi="Cambria Math" w:cs="Times New Roman"/>
              <w:sz w:val="28"/>
              <w:szCs w:val="28"/>
            </w:rPr>
            <m:t>*</m:t>
          </m:r>
          <m:r>
            <w:rPr>
              <w:rFonts w:ascii="Cambria Math" w:hAnsi="Times New Roman" w:cs="Times New Roman"/>
              <w:sz w:val="28"/>
              <w:szCs w:val="28"/>
            </w:rPr>
            <m:t>6</m:t>
          </m:r>
          <m:r>
            <w:rPr>
              <w:rFonts w:ascii="Cambria Math" w:hAnsi="Cambria Math" w:cs="Times New Roman"/>
              <w:sz w:val="28"/>
              <w:szCs w:val="28"/>
            </w:rPr>
            <m:t>*</m:t>
          </m:r>
          <m:r>
            <w:rPr>
              <w:rFonts w:ascii="Cambria Math" w:hAnsi="Times New Roman" w:cs="Times New Roman"/>
              <w:sz w:val="28"/>
              <w:szCs w:val="28"/>
            </w:rPr>
            <m:t xml:space="preserve">250=120 </m:t>
          </m:r>
          <m:r>
            <w:rPr>
              <w:rFonts w:ascii="Cambria Math" w:hAnsi="Times New Roman" w:cs="Times New Roman"/>
              <w:sz w:val="28"/>
              <w:szCs w:val="28"/>
            </w:rPr>
            <m:t>мм</m:t>
          </m:r>
          <m:r>
            <w:rPr>
              <w:rFonts w:ascii="Cambria Math" w:hAnsi="Times New Roman" w:cs="Times New Roman"/>
              <w:sz w:val="28"/>
              <w:szCs w:val="28"/>
            </w:rPr>
            <m:t>/</m:t>
          </m:r>
          <m:r>
            <w:rPr>
              <w:rFonts w:ascii="Cambria Math" w:hAnsi="Times New Roman" w:cs="Times New Roman"/>
              <w:sz w:val="28"/>
              <w:szCs w:val="28"/>
            </w:rPr>
            <m:t>мин</m:t>
          </m:r>
        </m:oMath>
      </m:oMathPara>
    </w:p>
    <w:p w:rsidR="00BB0174" w:rsidRPr="005D577A" w:rsidRDefault="00BB0174" w:rsidP="00BB0174">
      <w:pPr>
        <w:spacing w:after="0" w:line="360" w:lineRule="auto"/>
        <w:rPr>
          <w:rFonts w:ascii="Times New Roman" w:hAnsi="Times New Roman" w:cs="Times New Roman"/>
          <w:sz w:val="28"/>
          <w:szCs w:val="28"/>
        </w:rPr>
      </w:pPr>
    </w:p>
    <w:p w:rsidR="00BB0174" w:rsidRPr="005D577A" w:rsidRDefault="00BB0174" w:rsidP="00BB0174">
      <w:pPr>
        <w:spacing w:after="0" w:line="360" w:lineRule="auto"/>
        <w:rPr>
          <w:rFonts w:ascii="Times New Roman" w:hAnsi="Times New Roman" w:cs="Times New Roman"/>
          <w:sz w:val="28"/>
          <w:szCs w:val="28"/>
        </w:rPr>
      </w:pPr>
      <w:r w:rsidRPr="005D577A">
        <w:rPr>
          <w:rFonts w:ascii="Times New Roman" w:hAnsi="Times New Roman" w:cs="Times New Roman"/>
          <w:sz w:val="28"/>
          <w:szCs w:val="28"/>
          <w:lang w:val="en-US"/>
        </w:rPr>
        <w:t>III</w:t>
      </w:r>
      <w:r w:rsidRPr="005D577A">
        <w:rPr>
          <w:rFonts w:ascii="Times New Roman" w:hAnsi="Times New Roman" w:cs="Times New Roman"/>
          <w:sz w:val="28"/>
          <w:szCs w:val="28"/>
        </w:rPr>
        <w:t xml:space="preserve"> Рассчитываем машинное время</w:t>
      </w:r>
    </w:p>
    <w:p w:rsidR="00BB0174" w:rsidRPr="005D577A" w:rsidRDefault="00BB0174" w:rsidP="00BB0174">
      <w:pPr>
        <w:spacing w:after="0" w:line="360" w:lineRule="auto"/>
        <w:rPr>
          <w:rFonts w:ascii="Times New Roman" w:hAnsi="Times New Roman" w:cs="Times New Roman"/>
          <w:sz w:val="28"/>
          <w:szCs w:val="28"/>
        </w:rPr>
      </w:pPr>
      <m:oMath>
        <m:r>
          <w:rPr>
            <w:rFonts w:ascii="Cambria Math" w:hAnsi="Cambria Math" w:cs="Times New Roman"/>
            <w:sz w:val="28"/>
            <w:szCs w:val="28"/>
            <w:lang w:val="en-US"/>
          </w:rPr>
          <m:t>Tm</m:t>
        </m:r>
        <m:r>
          <w:rPr>
            <w:rFonts w:ascii="Cambria Math" w:hAnsi="Times New Roman" w:cs="Times New Roman"/>
            <w:sz w:val="28"/>
            <w:szCs w:val="28"/>
          </w:rPr>
          <m:t xml:space="preserve">= </m:t>
        </m:r>
        <m:r>
          <w:rPr>
            <w:rFonts w:ascii="Cambria Math" w:hAnsi="Cambria Math" w:cs="Times New Roman"/>
            <w:sz w:val="28"/>
            <w:szCs w:val="28"/>
            <w:lang w:val="en-US"/>
          </w:rPr>
          <m:t>L</m:t>
        </m:r>
        <m:r>
          <w:rPr>
            <w:rFonts w:ascii="Cambria Math" w:hAnsi="Times New Roman" w:cs="Times New Roman"/>
            <w:sz w:val="28"/>
            <w:szCs w:val="28"/>
          </w:rPr>
          <m:t>/</m:t>
        </m:r>
        <m:r>
          <w:rPr>
            <w:rFonts w:ascii="Cambria Math" w:hAnsi="Cambria Math" w:cs="Times New Roman"/>
            <w:sz w:val="28"/>
            <w:szCs w:val="28"/>
            <w:lang w:val="en-US"/>
          </w:rPr>
          <m:t>Sm</m:t>
        </m:r>
      </m:oMath>
      <w:r w:rsidRPr="005D577A">
        <w:rPr>
          <w:rFonts w:ascii="Times New Roman" w:hAnsi="Times New Roman" w:cs="Times New Roman"/>
          <w:sz w:val="28"/>
          <w:szCs w:val="28"/>
        </w:rPr>
        <w:tab/>
      </w:r>
      <w:r w:rsidRPr="005D577A">
        <w:rPr>
          <w:rFonts w:ascii="Times New Roman" w:hAnsi="Times New Roman" w:cs="Times New Roman"/>
          <w:sz w:val="28"/>
          <w:szCs w:val="28"/>
        </w:rPr>
        <w:tab/>
        <w:t>(2)</w:t>
      </w:r>
    </w:p>
    <w:p w:rsidR="00BB0174" w:rsidRPr="005D577A" w:rsidRDefault="00BB0174" w:rsidP="00BB0174">
      <w:pPr>
        <w:autoSpaceDE w:val="0"/>
        <w:autoSpaceDN w:val="0"/>
        <w:adjustRightInd w:val="0"/>
        <w:spacing w:after="0" w:line="360" w:lineRule="auto"/>
        <w:rPr>
          <w:rFonts w:ascii="Times New Roman" w:hAnsi="Times New Roman" w:cs="Times New Roman"/>
          <w:sz w:val="28"/>
          <w:szCs w:val="28"/>
        </w:rPr>
      </w:pPr>
      <m:oMath>
        <m:r>
          <w:rPr>
            <w:rFonts w:ascii="Cambria Math" w:hAnsi="Times New Roman" w:cs="Times New Roman"/>
            <w:sz w:val="28"/>
            <w:szCs w:val="28"/>
          </w:rPr>
          <m:t>Где</m:t>
        </m:r>
        <m:r>
          <w:rPr>
            <w:rFonts w:ascii="Cambria Math" w:hAnsi="Times New Roman" w:cs="Times New Roman"/>
            <w:sz w:val="28"/>
            <w:szCs w:val="28"/>
          </w:rPr>
          <m:t xml:space="preserve"> </m:t>
        </m:r>
        <m:r>
          <w:rPr>
            <w:rFonts w:ascii="Cambria Math" w:hAnsi="Cambria Math" w:cs="Times New Roman"/>
            <w:sz w:val="28"/>
            <w:szCs w:val="28"/>
          </w:rPr>
          <m:t>L</m:t>
        </m:r>
        <m:r>
          <w:rPr>
            <w:rFonts w:ascii="Cambria Math" w:hAnsi="Times New Roman" w:cs="Times New Roman"/>
            <w:sz w:val="28"/>
            <w:szCs w:val="28"/>
          </w:rPr>
          <m:t>=</m:t>
        </m:r>
        <m:r>
          <w:rPr>
            <w:rFonts w:ascii="Cambria Math" w:hAnsi="Cambria Math" w:cs="Times New Roman"/>
            <w:sz w:val="28"/>
            <w:szCs w:val="28"/>
          </w:rPr>
          <m:t>L</m:t>
        </m:r>
        <m:r>
          <w:rPr>
            <w:rFonts w:ascii="Cambria Math" w:hAnsi="Times New Roman" w:cs="Times New Roman"/>
            <w:sz w:val="28"/>
            <w:szCs w:val="28"/>
          </w:rPr>
          <m:t>+</m:t>
        </m:r>
        <m:r>
          <w:rPr>
            <w:rFonts w:ascii="Cambria Math" w:hAnsi="Cambria Math" w:cs="Times New Roman"/>
            <w:sz w:val="28"/>
            <w:szCs w:val="28"/>
          </w:rPr>
          <m:t>y</m:t>
        </m:r>
        <m:r>
          <w:rPr>
            <w:rFonts w:ascii="Cambria Math" w:hAnsi="Times New Roman" w:cs="Times New Roman"/>
            <w:sz w:val="28"/>
            <w:szCs w:val="28"/>
          </w:rPr>
          <m:t xml:space="preserve">+ </m:t>
        </m:r>
        <m:r>
          <w:rPr>
            <w:rFonts w:ascii="Times New Roman" w:hAnsi="Times New Roman" w:cs="Times New Roman"/>
            <w:sz w:val="28"/>
            <w:szCs w:val="28"/>
          </w:rPr>
          <m:t>∆</m:t>
        </m:r>
      </m:oMath>
      <w:r w:rsidRPr="005D577A">
        <w:rPr>
          <w:rFonts w:ascii="Times New Roman" w:hAnsi="Times New Roman" w:cs="Times New Roman"/>
          <w:sz w:val="28"/>
          <w:szCs w:val="28"/>
        </w:rPr>
        <w:tab/>
        <w:t>(3)</w:t>
      </w:r>
    </w:p>
    <w:p w:rsidR="00BB0174" w:rsidRPr="005D577A" w:rsidRDefault="00BB0174" w:rsidP="00BB0174">
      <w:pPr>
        <w:autoSpaceDE w:val="0"/>
        <w:autoSpaceDN w:val="0"/>
        <w:adjustRightInd w:val="0"/>
        <w:spacing w:after="0" w:line="360" w:lineRule="auto"/>
        <w:rPr>
          <w:rFonts w:ascii="Times New Roman" w:hAnsi="Times New Roman" w:cs="Times New Roman"/>
          <w:sz w:val="28"/>
          <w:szCs w:val="28"/>
        </w:rPr>
      </w:pPr>
    </w:p>
    <w:p w:rsidR="00BB0174" w:rsidRPr="005D577A" w:rsidRDefault="00BB0174" w:rsidP="00BB0174">
      <w:pPr>
        <w:autoSpaceDE w:val="0"/>
        <w:autoSpaceDN w:val="0"/>
        <w:adjustRightInd w:val="0"/>
        <w:spacing w:after="0" w:line="360" w:lineRule="auto"/>
        <w:rPr>
          <w:rFonts w:ascii="Times New Roman" w:hAnsi="Times New Roman" w:cs="Times New Roman"/>
          <w:sz w:val="28"/>
          <w:szCs w:val="28"/>
        </w:rPr>
      </w:pPr>
      <w:r w:rsidRPr="005D577A">
        <w:rPr>
          <w:rFonts w:ascii="Times New Roman" w:hAnsi="Times New Roman" w:cs="Times New Roman"/>
          <w:sz w:val="28"/>
          <w:szCs w:val="28"/>
        </w:rPr>
        <w:t>Врезание при фрезеровании дисковой фрезой</w:t>
      </w:r>
    </w:p>
    <w:p w:rsidR="00BB0174" w:rsidRPr="005D577A" w:rsidRDefault="00BB0174" w:rsidP="00BB0174">
      <w:pPr>
        <w:autoSpaceDE w:val="0"/>
        <w:autoSpaceDN w:val="0"/>
        <w:adjustRightInd w:val="0"/>
        <w:spacing w:after="0" w:line="360" w:lineRule="auto"/>
        <w:rPr>
          <w:rFonts w:ascii="Times New Roman" w:hAnsi="Times New Roman" w:cs="Times New Roman"/>
          <w:sz w:val="28"/>
          <w:szCs w:val="28"/>
        </w:rPr>
      </w:pPr>
    </w:p>
    <w:p w:rsidR="00BB0174" w:rsidRPr="005D577A" w:rsidRDefault="00BB0174" w:rsidP="00BB0174">
      <w:pPr>
        <w:autoSpaceDE w:val="0"/>
        <w:autoSpaceDN w:val="0"/>
        <w:adjustRightInd w:val="0"/>
        <w:spacing w:after="0" w:line="360" w:lineRule="auto"/>
        <w:rPr>
          <w:oMath/>
          <w:rFonts w:ascii="Cambria Math" w:hAnsi="Times New Roman" w:cs="Times New Roman"/>
          <w:sz w:val="28"/>
          <w:szCs w:val="28"/>
        </w:rPr>
      </w:pPr>
      <m:oMathPara>
        <m:oMath>
          <m:r>
            <w:rPr>
              <w:rFonts w:ascii="Cambria Math" w:hAnsi="Cambria Math" w:cs="Times New Roman"/>
              <w:sz w:val="28"/>
              <w:szCs w:val="28"/>
              <w:lang w:val="en-US"/>
            </w:rPr>
            <m:t>Y</m:t>
          </m:r>
          <m:r>
            <w:rPr>
              <w:rFonts w:ascii="Cambria Math" w:hAnsi="Times New Roman" w:cs="Times New Roman"/>
              <w:sz w:val="28"/>
              <w:szCs w:val="28"/>
            </w:rPr>
            <m:t xml:space="preserve">= </m:t>
          </m:r>
          <m:r>
            <w:rPr>
              <w:rFonts w:ascii="Cambria Math" w:hAnsi="Times New Roman" w:cs="Times New Roman"/>
              <w:sz w:val="28"/>
              <w:szCs w:val="28"/>
            </w:rPr>
            <m:t>√</m:t>
          </m:r>
          <m:r>
            <w:rPr>
              <w:rFonts w:ascii="Cambria Math" w:hAnsi="Cambria Math" w:cs="Times New Roman"/>
              <w:sz w:val="28"/>
              <w:szCs w:val="28"/>
              <w:lang w:val="en-US"/>
            </w:rPr>
            <m:t>t</m:t>
          </m:r>
          <m:r>
            <w:rPr>
              <w:rFonts w:ascii="Cambria Math" w:hAnsi="Times New Roman" w:cs="Times New Roman"/>
              <w:sz w:val="28"/>
              <w:szCs w:val="28"/>
            </w:rPr>
            <m:t>(</m:t>
          </m:r>
          <m:r>
            <w:rPr>
              <w:rFonts w:ascii="Cambria Math" w:hAnsi="Cambria Math" w:cs="Times New Roman"/>
              <w:sz w:val="28"/>
              <w:szCs w:val="28"/>
              <w:lang w:val="en-US"/>
            </w:rPr>
            <m:t>D</m:t>
          </m:r>
          <m:r>
            <w:rPr>
              <w:rFonts w:ascii="Times New Roman" w:hAnsi="Times New Roman" w:cs="Times New Roman"/>
              <w:sz w:val="28"/>
              <w:szCs w:val="28"/>
            </w:rPr>
            <m:t>-</m:t>
          </m:r>
          <m:r>
            <w:rPr>
              <w:rFonts w:ascii="Cambria Math" w:hAnsi="Cambria Math" w:cs="Times New Roman"/>
              <w:sz w:val="28"/>
              <w:szCs w:val="28"/>
              <w:lang w:val="en-US"/>
            </w:rPr>
            <m:t>t</m:t>
          </m:r>
          <m:r>
            <w:rPr>
              <w:rFonts w:ascii="Cambria Math" w:hAnsi="Times New Roman" w:cs="Times New Roman"/>
              <w:sz w:val="28"/>
              <w:szCs w:val="28"/>
            </w:rPr>
            <m:t xml:space="preserve">)= </m:t>
          </m:r>
          <m:r>
            <w:rPr>
              <w:rFonts w:ascii="Cambria Math" w:hAnsi="Times New Roman" w:cs="Times New Roman"/>
              <w:sz w:val="28"/>
              <w:szCs w:val="28"/>
            </w:rPr>
            <m:t>√</m:t>
          </m:r>
          <m:r>
            <w:rPr>
              <w:rFonts w:ascii="Cambria Math" w:hAnsi="Times New Roman" w:cs="Times New Roman"/>
              <w:sz w:val="28"/>
              <w:szCs w:val="28"/>
            </w:rPr>
            <m:t>8(50</m:t>
          </m:r>
          <m:r>
            <w:rPr>
              <w:rFonts w:ascii="Cambria Math" w:hAnsi="Times New Roman" w:cs="Times New Roman"/>
              <w:sz w:val="28"/>
              <w:szCs w:val="28"/>
            </w:rPr>
            <m:t>-</m:t>
          </m:r>
          <m:r>
            <w:rPr>
              <w:rFonts w:ascii="Cambria Math" w:hAnsi="Times New Roman" w:cs="Times New Roman"/>
              <w:sz w:val="28"/>
              <w:szCs w:val="28"/>
            </w:rPr>
            <m:t xml:space="preserve">8)= </m:t>
          </m:r>
          <m:r>
            <w:rPr>
              <w:rFonts w:ascii="Cambria Math" w:hAnsi="Times New Roman" w:cs="Times New Roman"/>
              <w:sz w:val="28"/>
              <w:szCs w:val="28"/>
            </w:rPr>
            <m:t>√</m:t>
          </m:r>
          <m:r>
            <w:rPr>
              <w:rFonts w:ascii="Cambria Math" w:hAnsi="Times New Roman" w:cs="Times New Roman"/>
              <w:sz w:val="28"/>
              <w:szCs w:val="28"/>
            </w:rPr>
            <m:t>336=8</m:t>
          </m:r>
          <m:r>
            <w:rPr>
              <w:rFonts w:ascii="Cambria Math" w:hAnsi="Cambria Math" w:cs="Times New Roman"/>
              <w:sz w:val="28"/>
              <w:szCs w:val="28"/>
            </w:rPr>
            <m:t>*</m:t>
          </m:r>
          <m:r>
            <w:rPr>
              <w:rFonts w:ascii="Cambria Math" w:hAnsi="Times New Roman" w:cs="Times New Roman"/>
              <w:sz w:val="28"/>
              <w:szCs w:val="28"/>
            </w:rPr>
            <m:t>3</m:t>
          </m:r>
        </m:oMath>
      </m:oMathPara>
    </w:p>
    <w:p w:rsidR="00BB0174" w:rsidRPr="005D577A" w:rsidRDefault="00BB0174" w:rsidP="00BB0174">
      <w:pPr>
        <w:autoSpaceDE w:val="0"/>
        <w:autoSpaceDN w:val="0"/>
        <w:adjustRightInd w:val="0"/>
        <w:spacing w:after="0" w:line="360" w:lineRule="auto"/>
        <w:rPr>
          <w:rFonts w:ascii="Times New Roman" w:hAnsi="Times New Roman" w:cs="Times New Roman"/>
          <w:sz w:val="28"/>
          <w:szCs w:val="28"/>
        </w:rPr>
      </w:pPr>
    </w:p>
    <w:p w:rsidR="00BB0174" w:rsidRPr="005D577A" w:rsidRDefault="00BB0174" w:rsidP="00BB0174">
      <w:pPr>
        <w:autoSpaceDE w:val="0"/>
        <w:autoSpaceDN w:val="0"/>
        <w:adjustRightInd w:val="0"/>
        <w:spacing w:after="0" w:line="360" w:lineRule="auto"/>
        <w:rPr>
          <w:rFonts w:ascii="Times New Roman" w:hAnsi="Times New Roman" w:cs="Times New Roman"/>
          <w:sz w:val="28"/>
          <w:szCs w:val="28"/>
        </w:rPr>
      </w:pPr>
      <w:r w:rsidRPr="005D577A">
        <w:rPr>
          <w:rFonts w:ascii="Times New Roman" w:hAnsi="Times New Roman" w:cs="Times New Roman"/>
          <w:sz w:val="28"/>
          <w:szCs w:val="28"/>
        </w:rPr>
        <w:t xml:space="preserve">Перебег ∆=2 мм, принимаем тогда </w:t>
      </w:r>
    </w:p>
    <w:p w:rsidR="00BB0174" w:rsidRPr="005D577A" w:rsidRDefault="00BB0174" w:rsidP="00BB0174">
      <w:pPr>
        <w:autoSpaceDE w:val="0"/>
        <w:autoSpaceDN w:val="0"/>
        <w:adjustRightInd w:val="0"/>
        <w:spacing w:after="0" w:line="360" w:lineRule="auto"/>
        <w:rPr>
          <w:rFonts w:ascii="Times New Roman" w:hAnsi="Times New Roman" w:cs="Times New Roman"/>
          <w:sz w:val="28"/>
          <w:szCs w:val="28"/>
        </w:rPr>
      </w:pPr>
    </w:p>
    <w:p w:rsidR="00BB0174" w:rsidRPr="005D577A" w:rsidRDefault="00BB0174" w:rsidP="00BB0174">
      <w:pPr>
        <w:autoSpaceDE w:val="0"/>
        <w:autoSpaceDN w:val="0"/>
        <w:adjustRightInd w:val="0"/>
        <w:spacing w:after="0" w:line="360" w:lineRule="auto"/>
        <w:rPr>
          <w:oMath/>
          <w:rFonts w:ascii="Cambria Math" w:hAnsi="Times New Roman" w:cs="Times New Roman"/>
          <w:sz w:val="28"/>
          <w:szCs w:val="28"/>
        </w:rPr>
      </w:pPr>
      <m:oMathPara>
        <m:oMath>
          <m:r>
            <w:rPr>
              <w:rFonts w:ascii="Cambria Math" w:hAnsi="Cambria Math" w:cs="Times New Roman"/>
              <w:sz w:val="28"/>
              <w:szCs w:val="28"/>
              <w:lang w:val="en-US"/>
            </w:rPr>
            <m:t>L</m:t>
          </m:r>
          <m:r>
            <w:rPr>
              <w:rFonts w:ascii="Cambria Math" w:hAnsi="Times New Roman" w:cs="Times New Roman"/>
              <w:sz w:val="28"/>
              <w:szCs w:val="28"/>
            </w:rPr>
            <m:t>=8+18, 3+2=28, 3</m:t>
          </m:r>
        </m:oMath>
      </m:oMathPara>
    </w:p>
    <w:p w:rsidR="00BB0174" w:rsidRPr="005D577A" w:rsidRDefault="00BB0174" w:rsidP="00BB0174">
      <w:pPr>
        <w:autoSpaceDE w:val="0"/>
        <w:autoSpaceDN w:val="0"/>
        <w:adjustRightInd w:val="0"/>
        <w:spacing w:after="0" w:line="360" w:lineRule="auto"/>
        <w:rPr>
          <w:rFonts w:ascii="Times New Roman" w:hAnsi="Times New Roman" w:cs="Times New Roman"/>
          <w:sz w:val="28"/>
          <w:szCs w:val="28"/>
        </w:rPr>
      </w:pPr>
    </w:p>
    <w:p w:rsidR="00BB0174" w:rsidRPr="005D577A" w:rsidRDefault="00BB0174" w:rsidP="00BB0174">
      <w:pPr>
        <w:autoSpaceDE w:val="0"/>
        <w:autoSpaceDN w:val="0"/>
        <w:adjustRightInd w:val="0"/>
        <w:spacing w:after="0" w:line="360" w:lineRule="auto"/>
        <w:rPr>
          <w:oMath/>
          <w:rFonts w:ascii="Cambria Math" w:hAnsi="Times New Roman" w:cs="Times New Roman"/>
          <w:sz w:val="28"/>
          <w:szCs w:val="28"/>
        </w:rPr>
      </w:pPr>
      <m:oMathPara>
        <m:oMath>
          <m:r>
            <w:rPr>
              <w:rFonts w:ascii="Cambria Math" w:hAnsi="Cambria Math" w:cs="Times New Roman"/>
              <w:sz w:val="28"/>
              <w:szCs w:val="28"/>
            </w:rPr>
            <m:t>Tm</m:t>
          </m:r>
          <m:r>
            <w:rPr>
              <w:rFonts w:ascii="Cambria Math" w:hAnsi="Times New Roman" w:cs="Times New Roman"/>
              <w:sz w:val="28"/>
              <w:szCs w:val="28"/>
            </w:rPr>
            <m:t xml:space="preserve">=28.3/120=0.23 </m:t>
          </m:r>
          <m:r>
            <w:rPr>
              <w:rFonts w:ascii="Cambria Math" w:hAnsi="Times New Roman" w:cs="Times New Roman"/>
              <w:sz w:val="28"/>
              <w:szCs w:val="28"/>
            </w:rPr>
            <m:t>мин</m:t>
          </m:r>
        </m:oMath>
      </m:oMathPara>
    </w:p>
    <w:p w:rsidR="00BB0174" w:rsidRPr="005D577A" w:rsidRDefault="00BB0174" w:rsidP="00BB0174">
      <w:pPr>
        <w:autoSpaceDE w:val="0"/>
        <w:autoSpaceDN w:val="0"/>
        <w:adjustRightInd w:val="0"/>
        <w:spacing w:after="0" w:line="360" w:lineRule="auto"/>
        <w:rPr>
          <w:rFonts w:ascii="Times New Roman" w:hAnsi="Times New Roman" w:cs="Times New Roman"/>
          <w:sz w:val="28"/>
          <w:szCs w:val="28"/>
        </w:rPr>
      </w:pPr>
    </w:p>
    <w:p w:rsidR="00BB0174" w:rsidRPr="005D577A" w:rsidRDefault="00BB0174" w:rsidP="00BB0174">
      <w:pPr>
        <w:autoSpaceDE w:val="0"/>
        <w:autoSpaceDN w:val="0"/>
        <w:adjustRightInd w:val="0"/>
        <w:spacing w:after="0" w:line="360" w:lineRule="auto"/>
        <w:rPr>
          <w:rFonts w:ascii="Times New Roman" w:hAnsi="Times New Roman" w:cs="Times New Roman"/>
          <w:sz w:val="28"/>
          <w:szCs w:val="28"/>
        </w:rPr>
      </w:pPr>
    </w:p>
    <w:p w:rsidR="00BB0174" w:rsidRPr="005D577A" w:rsidRDefault="00BB0174" w:rsidP="00BB0174">
      <w:pPr>
        <w:spacing w:after="0" w:line="360" w:lineRule="auto"/>
        <w:rPr>
          <w:rFonts w:ascii="Times New Roman" w:hAnsi="Times New Roman" w:cs="Times New Roman"/>
          <w:sz w:val="28"/>
          <w:szCs w:val="28"/>
        </w:rPr>
      </w:pPr>
      <w:r w:rsidRPr="005D577A">
        <w:rPr>
          <w:rFonts w:ascii="Times New Roman" w:hAnsi="Times New Roman" w:cs="Times New Roman"/>
          <w:sz w:val="28"/>
          <w:szCs w:val="28"/>
        </w:rPr>
        <w:t>Штучно-калькуляционное время</w:t>
      </w:r>
    </w:p>
    <w:p w:rsidR="00BB0174" w:rsidRPr="005D577A" w:rsidRDefault="00BB0174" w:rsidP="00BB0174">
      <w:pPr>
        <w:spacing w:after="0" w:line="360" w:lineRule="auto"/>
        <w:rPr>
          <w:oMath/>
          <w:rFonts w:ascii="Cambria Math" w:hAnsi="Times New Roman" w:cs="Times New Roman"/>
          <w:sz w:val="28"/>
          <w:szCs w:val="28"/>
        </w:rPr>
      </w:pPr>
      <m:oMathPara>
        <m:oMath>
          <m:r>
            <w:rPr>
              <w:rFonts w:ascii="Cambria Math" w:hAnsi="Times New Roman" w:cs="Times New Roman"/>
              <w:sz w:val="28"/>
              <w:szCs w:val="28"/>
            </w:rPr>
            <m:t>Тшт</m:t>
          </m:r>
          <m:r>
            <w:rPr>
              <w:rFonts w:ascii="Cambria Math" w:hAnsi="Times New Roman" w:cs="Times New Roman"/>
              <w:sz w:val="28"/>
              <w:szCs w:val="28"/>
            </w:rPr>
            <m:t xml:space="preserve">=2 </m:t>
          </m:r>
          <m:r>
            <w:rPr>
              <w:rFonts w:ascii="Cambria Math" w:hAnsi="Times New Roman" w:cs="Times New Roman"/>
              <w:sz w:val="28"/>
              <w:szCs w:val="28"/>
            </w:rPr>
            <m:t>мм</m:t>
          </m:r>
          <m:r>
            <w:rPr>
              <w:rFonts w:ascii="Cambria Math" w:hAnsi="Times New Roman" w:cs="Times New Roman"/>
              <w:sz w:val="28"/>
              <w:szCs w:val="28"/>
            </w:rPr>
            <m:t xml:space="preserve"> +1,5+0,245=3,745 </m:t>
          </m:r>
          <m:r>
            <w:rPr>
              <w:rFonts w:ascii="Cambria Math" w:hAnsi="Times New Roman" w:cs="Times New Roman"/>
              <w:sz w:val="28"/>
              <w:szCs w:val="28"/>
            </w:rPr>
            <m:t>мм</m:t>
          </m:r>
        </m:oMath>
      </m:oMathPara>
    </w:p>
    <w:p w:rsidR="00BB0174" w:rsidRPr="005D577A" w:rsidRDefault="00BB0174" w:rsidP="00BB0174">
      <w:pPr>
        <w:spacing w:after="0" w:line="360" w:lineRule="auto"/>
        <w:rPr>
          <w:rFonts w:ascii="Times New Roman" w:hAnsi="Times New Roman" w:cs="Times New Roman"/>
          <w:sz w:val="28"/>
          <w:szCs w:val="28"/>
        </w:rPr>
      </w:pPr>
      <w:r w:rsidRPr="005D577A">
        <w:rPr>
          <w:rFonts w:ascii="Times New Roman" w:hAnsi="Times New Roman" w:cs="Times New Roman"/>
          <w:sz w:val="28"/>
          <w:szCs w:val="28"/>
        </w:rPr>
        <w:t>Общее штучное калькуляционное на восстановление данного дефекта</w:t>
      </w:r>
    </w:p>
    <w:p w:rsidR="00BB0174" w:rsidRPr="005D577A" w:rsidRDefault="00BB0174" w:rsidP="00BB0174">
      <w:pPr>
        <w:spacing w:after="0" w:line="360" w:lineRule="auto"/>
        <w:rPr>
          <w:oMath/>
          <w:rFonts w:ascii="Cambria Math" w:hAnsi="Times New Roman" w:cs="Times New Roman"/>
          <w:sz w:val="28"/>
          <w:szCs w:val="28"/>
        </w:rPr>
      </w:pPr>
      <m:oMathPara>
        <m:oMath>
          <m:r>
            <w:rPr>
              <w:rFonts w:ascii="Cambria Math" w:hAnsi="Times New Roman" w:cs="Times New Roman"/>
              <w:sz w:val="28"/>
              <w:szCs w:val="28"/>
            </w:rPr>
            <m:t>Тшт</m:t>
          </m:r>
          <m:r>
            <w:rPr>
              <w:rFonts w:ascii="Cambria Math" w:hAnsi="Times New Roman" w:cs="Times New Roman"/>
              <w:sz w:val="28"/>
              <w:szCs w:val="28"/>
            </w:rPr>
            <m:t>=3,745+3,745=7,49</m:t>
          </m:r>
        </m:oMath>
      </m:oMathPara>
    </w:p>
    <w:p w:rsidR="00BB0174" w:rsidRPr="005D577A" w:rsidRDefault="00BB0174" w:rsidP="00BB0174">
      <w:pPr>
        <w:spacing w:after="0" w:line="360" w:lineRule="auto"/>
        <w:rPr>
          <w:rFonts w:ascii="Times New Roman" w:hAnsi="Times New Roman" w:cs="Times New Roman"/>
          <w:sz w:val="28"/>
          <w:szCs w:val="28"/>
        </w:rPr>
      </w:pPr>
    </w:p>
    <w:p w:rsidR="00BB0174" w:rsidRPr="005D577A" w:rsidRDefault="00BB0174" w:rsidP="00BB0174">
      <w:pPr>
        <w:spacing w:line="360" w:lineRule="auto"/>
        <w:ind w:left="284"/>
        <w:rPr>
          <w:rFonts w:ascii="Times New Roman" w:hAnsi="Times New Roman" w:cs="Times New Roman"/>
          <w:sz w:val="28"/>
          <w:szCs w:val="28"/>
        </w:rPr>
      </w:pPr>
    </w:p>
    <w:p w:rsidR="00BB0174" w:rsidRPr="005D577A" w:rsidRDefault="00BB0174" w:rsidP="00BB0174">
      <w:pPr>
        <w:spacing w:line="360" w:lineRule="auto"/>
        <w:ind w:left="360"/>
        <w:rPr>
          <w:rFonts w:ascii="Times New Roman" w:hAnsi="Times New Roman" w:cs="Times New Roman"/>
          <w:sz w:val="28"/>
          <w:szCs w:val="28"/>
        </w:rPr>
      </w:pPr>
    </w:p>
    <w:p w:rsidR="00BB0174" w:rsidRDefault="009824E8" w:rsidP="009824E8">
      <w:pPr>
        <w:spacing w:line="360" w:lineRule="auto"/>
        <w:jc w:val="center"/>
        <w:rPr>
          <w:rFonts w:ascii="Times New Roman" w:hAnsi="Times New Roman" w:cs="Times New Roman"/>
          <w:sz w:val="28"/>
          <w:szCs w:val="28"/>
        </w:rPr>
      </w:pPr>
      <w:r>
        <w:rPr>
          <w:rFonts w:ascii="Times New Roman" w:hAnsi="Times New Roman" w:cs="Times New Roman"/>
          <w:sz w:val="28"/>
          <w:szCs w:val="28"/>
        </w:rPr>
        <w:lastRenderedPageBreak/>
        <w:t>Список используемых источников</w:t>
      </w:r>
    </w:p>
    <w:p w:rsidR="009824E8" w:rsidRPr="009824E8" w:rsidRDefault="009824E8" w:rsidP="009824E8">
      <w:pPr>
        <w:pStyle w:val="2"/>
        <w:numPr>
          <w:ilvl w:val="0"/>
          <w:numId w:val="8"/>
        </w:numPr>
        <w:tabs>
          <w:tab w:val="clear" w:pos="2130"/>
          <w:tab w:val="num" w:pos="360"/>
        </w:tabs>
        <w:spacing w:after="0" w:line="360" w:lineRule="auto"/>
        <w:ind w:left="360" w:hanging="360"/>
        <w:jc w:val="both"/>
        <w:rPr>
          <w:rFonts w:ascii="Times New Roman" w:hAnsi="Times New Roman" w:cs="Times New Roman"/>
          <w:sz w:val="28"/>
          <w:szCs w:val="28"/>
        </w:rPr>
      </w:pPr>
      <w:r w:rsidRPr="009824E8">
        <w:rPr>
          <w:rFonts w:ascii="Times New Roman" w:hAnsi="Times New Roman" w:cs="Times New Roman"/>
          <w:sz w:val="28"/>
          <w:szCs w:val="28"/>
        </w:rPr>
        <w:t xml:space="preserve">С.И.Румянцев и другие, Ремонт автомобилей, </w:t>
      </w:r>
      <w:proofErr w:type="gramStart"/>
      <w:r w:rsidRPr="009824E8">
        <w:rPr>
          <w:rFonts w:ascii="Times New Roman" w:hAnsi="Times New Roman" w:cs="Times New Roman"/>
          <w:sz w:val="28"/>
          <w:szCs w:val="28"/>
        </w:rPr>
        <w:t>м</w:t>
      </w:r>
      <w:proofErr w:type="gramEnd"/>
      <w:r w:rsidRPr="009824E8">
        <w:rPr>
          <w:rFonts w:ascii="Times New Roman" w:hAnsi="Times New Roman" w:cs="Times New Roman"/>
          <w:sz w:val="28"/>
          <w:szCs w:val="28"/>
        </w:rPr>
        <w:t>., Транспорт, 1988-327с.</w:t>
      </w:r>
    </w:p>
    <w:p w:rsidR="009824E8" w:rsidRPr="009824E8" w:rsidRDefault="009824E8" w:rsidP="009824E8">
      <w:pPr>
        <w:pStyle w:val="2"/>
        <w:spacing w:line="360" w:lineRule="auto"/>
        <w:rPr>
          <w:rFonts w:ascii="Times New Roman" w:hAnsi="Times New Roman" w:cs="Times New Roman"/>
          <w:sz w:val="28"/>
          <w:szCs w:val="28"/>
        </w:rPr>
      </w:pPr>
    </w:p>
    <w:p w:rsidR="009824E8" w:rsidRPr="009824E8" w:rsidRDefault="009824E8" w:rsidP="009824E8">
      <w:pPr>
        <w:pStyle w:val="2"/>
        <w:numPr>
          <w:ilvl w:val="0"/>
          <w:numId w:val="8"/>
        </w:numPr>
        <w:tabs>
          <w:tab w:val="clear" w:pos="2130"/>
          <w:tab w:val="num" w:pos="360"/>
          <w:tab w:val="left" w:pos="1440"/>
        </w:tabs>
        <w:spacing w:after="0" w:line="360" w:lineRule="auto"/>
        <w:ind w:left="360" w:hanging="360"/>
        <w:jc w:val="both"/>
        <w:rPr>
          <w:rFonts w:ascii="Times New Roman" w:hAnsi="Times New Roman" w:cs="Times New Roman"/>
          <w:sz w:val="28"/>
          <w:szCs w:val="28"/>
        </w:rPr>
      </w:pPr>
      <w:proofErr w:type="spellStart"/>
      <w:r w:rsidRPr="009824E8">
        <w:rPr>
          <w:rFonts w:ascii="Times New Roman" w:hAnsi="Times New Roman" w:cs="Times New Roman"/>
          <w:sz w:val="28"/>
          <w:szCs w:val="28"/>
        </w:rPr>
        <w:t>Ю.А.абрамов</w:t>
      </w:r>
      <w:proofErr w:type="spellEnd"/>
      <w:r w:rsidRPr="009824E8">
        <w:rPr>
          <w:rFonts w:ascii="Times New Roman" w:hAnsi="Times New Roman" w:cs="Times New Roman"/>
          <w:sz w:val="28"/>
          <w:szCs w:val="28"/>
        </w:rPr>
        <w:t xml:space="preserve"> и другие, Справочник технолога машиностроителя Том 2, М., Машиностроение, 1986-496с.</w:t>
      </w:r>
    </w:p>
    <w:p w:rsidR="009824E8" w:rsidRPr="009824E8" w:rsidRDefault="009824E8" w:rsidP="009824E8">
      <w:pPr>
        <w:pStyle w:val="2"/>
        <w:tabs>
          <w:tab w:val="left" w:pos="1440"/>
        </w:tabs>
        <w:spacing w:line="360" w:lineRule="auto"/>
        <w:rPr>
          <w:rFonts w:ascii="Times New Roman" w:hAnsi="Times New Roman" w:cs="Times New Roman"/>
          <w:sz w:val="28"/>
          <w:szCs w:val="28"/>
        </w:rPr>
      </w:pPr>
    </w:p>
    <w:p w:rsidR="009824E8" w:rsidRPr="009824E8" w:rsidRDefault="009824E8" w:rsidP="009824E8">
      <w:pPr>
        <w:pStyle w:val="2"/>
        <w:numPr>
          <w:ilvl w:val="0"/>
          <w:numId w:val="8"/>
        </w:numPr>
        <w:tabs>
          <w:tab w:val="clear" w:pos="2130"/>
          <w:tab w:val="num" w:pos="360"/>
          <w:tab w:val="left" w:pos="1440"/>
        </w:tabs>
        <w:spacing w:after="0" w:line="360" w:lineRule="auto"/>
        <w:ind w:left="360" w:hanging="360"/>
        <w:jc w:val="both"/>
        <w:rPr>
          <w:rFonts w:ascii="Times New Roman" w:hAnsi="Times New Roman" w:cs="Times New Roman"/>
          <w:sz w:val="28"/>
          <w:szCs w:val="28"/>
        </w:rPr>
      </w:pPr>
      <w:proofErr w:type="spellStart"/>
      <w:r w:rsidRPr="009824E8">
        <w:rPr>
          <w:rFonts w:ascii="Times New Roman" w:hAnsi="Times New Roman" w:cs="Times New Roman"/>
          <w:sz w:val="28"/>
          <w:szCs w:val="28"/>
        </w:rPr>
        <w:t>Г.А.Броневич</w:t>
      </w:r>
      <w:proofErr w:type="spellEnd"/>
      <w:r w:rsidRPr="009824E8">
        <w:rPr>
          <w:rFonts w:ascii="Times New Roman" w:hAnsi="Times New Roman" w:cs="Times New Roman"/>
          <w:sz w:val="28"/>
          <w:szCs w:val="28"/>
        </w:rPr>
        <w:t xml:space="preserve">, Курсовое и дипломное проектирование, М., </w:t>
      </w:r>
      <w:proofErr w:type="spellStart"/>
      <w:r w:rsidRPr="009824E8">
        <w:rPr>
          <w:rFonts w:ascii="Times New Roman" w:hAnsi="Times New Roman" w:cs="Times New Roman"/>
          <w:sz w:val="28"/>
          <w:szCs w:val="28"/>
        </w:rPr>
        <w:t>Стройиздат</w:t>
      </w:r>
      <w:proofErr w:type="spellEnd"/>
      <w:r w:rsidRPr="009824E8">
        <w:rPr>
          <w:rFonts w:ascii="Times New Roman" w:hAnsi="Times New Roman" w:cs="Times New Roman"/>
          <w:sz w:val="28"/>
          <w:szCs w:val="28"/>
        </w:rPr>
        <w:t>, 1973-240с.</w:t>
      </w:r>
    </w:p>
    <w:p w:rsidR="009824E8" w:rsidRPr="009824E8" w:rsidRDefault="009824E8" w:rsidP="009824E8">
      <w:pPr>
        <w:pStyle w:val="2"/>
        <w:tabs>
          <w:tab w:val="left" w:pos="1440"/>
        </w:tabs>
        <w:spacing w:line="360" w:lineRule="auto"/>
        <w:rPr>
          <w:rFonts w:ascii="Times New Roman" w:hAnsi="Times New Roman" w:cs="Times New Roman"/>
          <w:sz w:val="28"/>
          <w:szCs w:val="28"/>
        </w:rPr>
      </w:pPr>
    </w:p>
    <w:p w:rsidR="009824E8" w:rsidRPr="009824E8" w:rsidRDefault="009824E8" w:rsidP="009824E8">
      <w:pPr>
        <w:pStyle w:val="2"/>
        <w:numPr>
          <w:ilvl w:val="0"/>
          <w:numId w:val="8"/>
        </w:numPr>
        <w:tabs>
          <w:tab w:val="clear" w:pos="2130"/>
          <w:tab w:val="num" w:pos="360"/>
          <w:tab w:val="left" w:pos="1440"/>
        </w:tabs>
        <w:spacing w:after="0" w:line="360" w:lineRule="auto"/>
        <w:ind w:left="360" w:hanging="360"/>
        <w:jc w:val="both"/>
        <w:rPr>
          <w:rFonts w:ascii="Times New Roman" w:hAnsi="Times New Roman" w:cs="Times New Roman"/>
          <w:sz w:val="28"/>
          <w:szCs w:val="28"/>
        </w:rPr>
      </w:pPr>
      <w:proofErr w:type="spellStart"/>
      <w:r w:rsidRPr="009824E8">
        <w:rPr>
          <w:rFonts w:ascii="Times New Roman" w:hAnsi="Times New Roman" w:cs="Times New Roman"/>
          <w:sz w:val="28"/>
          <w:szCs w:val="28"/>
        </w:rPr>
        <w:t>И.Я.Корчанов</w:t>
      </w:r>
      <w:proofErr w:type="spellEnd"/>
      <w:r w:rsidRPr="009824E8">
        <w:rPr>
          <w:rFonts w:ascii="Times New Roman" w:hAnsi="Times New Roman" w:cs="Times New Roman"/>
          <w:sz w:val="28"/>
          <w:szCs w:val="28"/>
        </w:rPr>
        <w:t xml:space="preserve">, Технология и организация ремонта и строительных машин и оборудования, М., </w:t>
      </w:r>
      <w:proofErr w:type="spellStart"/>
      <w:r w:rsidRPr="009824E8">
        <w:rPr>
          <w:rFonts w:ascii="Times New Roman" w:hAnsi="Times New Roman" w:cs="Times New Roman"/>
          <w:sz w:val="28"/>
          <w:szCs w:val="28"/>
        </w:rPr>
        <w:t>Стройиздат</w:t>
      </w:r>
      <w:proofErr w:type="spellEnd"/>
      <w:r w:rsidRPr="009824E8">
        <w:rPr>
          <w:rFonts w:ascii="Times New Roman" w:hAnsi="Times New Roman" w:cs="Times New Roman"/>
          <w:sz w:val="28"/>
          <w:szCs w:val="28"/>
        </w:rPr>
        <w:t>, 1990-351с.</w:t>
      </w:r>
    </w:p>
    <w:p w:rsidR="009824E8" w:rsidRDefault="009824E8" w:rsidP="009824E8">
      <w:pPr>
        <w:spacing w:line="360" w:lineRule="auto"/>
        <w:rPr>
          <w:rFonts w:ascii="Times New Roman" w:hAnsi="Times New Roman" w:cs="Times New Roman"/>
          <w:sz w:val="28"/>
          <w:szCs w:val="28"/>
        </w:rPr>
      </w:pPr>
      <w:r>
        <w:rPr>
          <w:rFonts w:ascii="Times New Roman" w:hAnsi="Times New Roman" w:cs="Times New Roman"/>
          <w:sz w:val="28"/>
          <w:szCs w:val="28"/>
        </w:rPr>
        <w:t>5.</w:t>
      </w:r>
      <w:r w:rsidRPr="009824E8">
        <w:rPr>
          <w:rFonts w:ascii="Times New Roman" w:hAnsi="Times New Roman" w:cs="Times New Roman"/>
          <w:sz w:val="28"/>
          <w:szCs w:val="28"/>
        </w:rPr>
        <w:t>Проектирование предприятий автомобильного транспорта</w:t>
      </w:r>
      <w:r>
        <w:rPr>
          <w:rFonts w:ascii="Times New Roman" w:hAnsi="Times New Roman" w:cs="Times New Roman"/>
          <w:sz w:val="28"/>
          <w:szCs w:val="28"/>
        </w:rPr>
        <w:t>, Стройздат,1988</w:t>
      </w:r>
    </w:p>
    <w:p w:rsidR="009824E8" w:rsidRDefault="009824E8" w:rsidP="009824E8">
      <w:pPr>
        <w:spacing w:line="360" w:lineRule="auto"/>
        <w:rPr>
          <w:rFonts w:ascii="Times New Roman" w:hAnsi="Times New Roman" w:cs="Times New Roman"/>
          <w:sz w:val="28"/>
          <w:szCs w:val="28"/>
        </w:rPr>
      </w:pPr>
      <w:r>
        <w:rPr>
          <w:rFonts w:ascii="Times New Roman" w:hAnsi="Times New Roman" w:cs="Times New Roman"/>
          <w:sz w:val="28"/>
          <w:szCs w:val="28"/>
        </w:rPr>
        <w:t xml:space="preserve">6. А.А. </w:t>
      </w:r>
      <w:proofErr w:type="spellStart"/>
      <w:r>
        <w:rPr>
          <w:rFonts w:ascii="Times New Roman" w:hAnsi="Times New Roman" w:cs="Times New Roman"/>
          <w:sz w:val="28"/>
          <w:szCs w:val="28"/>
        </w:rPr>
        <w:t>Мылов</w:t>
      </w:r>
      <w:proofErr w:type="spellEnd"/>
      <w:r>
        <w:rPr>
          <w:rFonts w:ascii="Times New Roman" w:hAnsi="Times New Roman" w:cs="Times New Roman"/>
          <w:sz w:val="28"/>
          <w:szCs w:val="28"/>
        </w:rPr>
        <w:t>, Ремонт автомобилей,2000</w:t>
      </w:r>
    </w:p>
    <w:p w:rsidR="009824E8" w:rsidRDefault="009824E8" w:rsidP="009824E8">
      <w:pPr>
        <w:spacing w:line="360" w:lineRule="auto"/>
        <w:rPr>
          <w:rFonts w:ascii="Times New Roman" w:hAnsi="Times New Roman" w:cs="Times New Roman"/>
          <w:sz w:val="28"/>
          <w:szCs w:val="28"/>
        </w:rPr>
      </w:pPr>
      <w:r>
        <w:rPr>
          <w:rFonts w:ascii="Times New Roman" w:hAnsi="Times New Roman" w:cs="Times New Roman"/>
          <w:sz w:val="28"/>
          <w:szCs w:val="28"/>
        </w:rPr>
        <w:t>7. В.К. Варламов, Автомобили,1999</w:t>
      </w:r>
    </w:p>
    <w:p w:rsidR="009824E8" w:rsidRDefault="009824E8" w:rsidP="009824E8">
      <w:pPr>
        <w:spacing w:line="360" w:lineRule="auto"/>
        <w:rPr>
          <w:rFonts w:ascii="Times New Roman" w:hAnsi="Times New Roman" w:cs="Times New Roman"/>
          <w:sz w:val="28"/>
          <w:szCs w:val="28"/>
        </w:rPr>
      </w:pPr>
      <w:r>
        <w:rPr>
          <w:rFonts w:ascii="Times New Roman" w:hAnsi="Times New Roman" w:cs="Times New Roman"/>
          <w:sz w:val="28"/>
          <w:szCs w:val="28"/>
        </w:rPr>
        <w:t xml:space="preserve">8. В.В </w:t>
      </w:r>
      <w:proofErr w:type="spellStart"/>
      <w:r>
        <w:rPr>
          <w:rFonts w:ascii="Times New Roman" w:hAnsi="Times New Roman" w:cs="Times New Roman"/>
          <w:sz w:val="28"/>
          <w:szCs w:val="28"/>
        </w:rPr>
        <w:t>Беднарский</w:t>
      </w:r>
      <w:proofErr w:type="spellEnd"/>
      <w:r>
        <w:rPr>
          <w:rFonts w:ascii="Times New Roman" w:hAnsi="Times New Roman" w:cs="Times New Roman"/>
          <w:sz w:val="28"/>
          <w:szCs w:val="28"/>
        </w:rPr>
        <w:t xml:space="preserve">,  </w:t>
      </w:r>
      <w:r w:rsidRPr="009824E8">
        <w:rPr>
          <w:rFonts w:ascii="Times New Roman" w:hAnsi="Times New Roman" w:cs="Times New Roman"/>
          <w:sz w:val="28"/>
          <w:szCs w:val="28"/>
        </w:rPr>
        <w:t>Организация капитального ремонта</w:t>
      </w:r>
      <w:r>
        <w:rPr>
          <w:rFonts w:ascii="Times New Roman" w:hAnsi="Times New Roman" w:cs="Times New Roman"/>
          <w:sz w:val="28"/>
          <w:szCs w:val="28"/>
        </w:rPr>
        <w:t xml:space="preserve">, </w:t>
      </w:r>
      <w:r w:rsidRPr="009824E8">
        <w:rPr>
          <w:rFonts w:ascii="Times New Roman" w:hAnsi="Times New Roman" w:cs="Times New Roman"/>
          <w:sz w:val="28"/>
          <w:szCs w:val="28"/>
        </w:rPr>
        <w:t>Феникс</w:t>
      </w:r>
      <w:r>
        <w:rPr>
          <w:rFonts w:ascii="Times New Roman" w:hAnsi="Times New Roman" w:cs="Times New Roman"/>
          <w:sz w:val="28"/>
          <w:szCs w:val="28"/>
        </w:rPr>
        <w:t>, 2005</w:t>
      </w:r>
    </w:p>
    <w:p w:rsidR="009824E8" w:rsidRDefault="009824E8" w:rsidP="009824E8">
      <w:pPr>
        <w:spacing w:line="360" w:lineRule="auto"/>
        <w:rPr>
          <w:rFonts w:ascii="Times New Roman" w:hAnsi="Times New Roman" w:cs="Times New Roman"/>
          <w:sz w:val="28"/>
          <w:szCs w:val="28"/>
        </w:rPr>
      </w:pPr>
      <w:r>
        <w:rPr>
          <w:rFonts w:ascii="Times New Roman" w:hAnsi="Times New Roman" w:cs="Times New Roman"/>
          <w:sz w:val="28"/>
          <w:szCs w:val="28"/>
        </w:rPr>
        <w:t>9. Методическое пособие по Курсовому проекту «Ремонт автомобилей»</w:t>
      </w:r>
    </w:p>
    <w:p w:rsidR="009824E8" w:rsidRDefault="009824E8" w:rsidP="009824E8">
      <w:pPr>
        <w:spacing w:line="360" w:lineRule="auto"/>
        <w:rPr>
          <w:rFonts w:ascii="Times New Roman" w:hAnsi="Times New Roman" w:cs="Times New Roman"/>
          <w:sz w:val="28"/>
          <w:szCs w:val="28"/>
        </w:rPr>
      </w:pPr>
    </w:p>
    <w:p w:rsidR="009824E8" w:rsidRPr="009824E8" w:rsidRDefault="009824E8" w:rsidP="009824E8">
      <w:pPr>
        <w:spacing w:line="360" w:lineRule="auto"/>
        <w:rPr>
          <w:rFonts w:ascii="Times New Roman" w:hAnsi="Times New Roman" w:cs="Times New Roman"/>
          <w:sz w:val="28"/>
          <w:szCs w:val="28"/>
        </w:rPr>
      </w:pPr>
    </w:p>
    <w:p w:rsidR="00BB0174" w:rsidRPr="005D577A" w:rsidRDefault="00BB0174" w:rsidP="00BB0174">
      <w:pPr>
        <w:spacing w:line="360" w:lineRule="auto"/>
        <w:rPr>
          <w:rFonts w:ascii="Times New Roman" w:hAnsi="Times New Roman" w:cs="Times New Roman"/>
          <w:sz w:val="28"/>
          <w:szCs w:val="28"/>
        </w:rPr>
      </w:pPr>
    </w:p>
    <w:p w:rsidR="00BB0174" w:rsidRPr="005D577A" w:rsidRDefault="00BB0174" w:rsidP="00BB0174">
      <w:pPr>
        <w:spacing w:line="360" w:lineRule="auto"/>
        <w:rPr>
          <w:rFonts w:ascii="Times New Roman" w:hAnsi="Times New Roman" w:cs="Times New Roman"/>
          <w:sz w:val="28"/>
          <w:szCs w:val="28"/>
        </w:rPr>
      </w:pPr>
    </w:p>
    <w:p w:rsidR="00BB0174" w:rsidRPr="005D577A" w:rsidRDefault="00BB0174" w:rsidP="00BB0174">
      <w:pPr>
        <w:spacing w:line="360" w:lineRule="auto"/>
        <w:contextualSpacing/>
        <w:rPr>
          <w:rFonts w:ascii="Times New Roman" w:hAnsi="Times New Roman" w:cs="Times New Roman"/>
          <w:sz w:val="28"/>
          <w:szCs w:val="28"/>
        </w:rPr>
      </w:pPr>
    </w:p>
    <w:p w:rsidR="00BB0174" w:rsidRPr="005D577A" w:rsidRDefault="00BB0174" w:rsidP="00BB0174">
      <w:pPr>
        <w:spacing w:line="360" w:lineRule="auto"/>
        <w:rPr>
          <w:rFonts w:ascii="Times New Roman" w:hAnsi="Times New Roman" w:cs="Times New Roman"/>
          <w:sz w:val="28"/>
          <w:szCs w:val="28"/>
        </w:rPr>
      </w:pPr>
    </w:p>
    <w:p w:rsidR="00BB0174" w:rsidRPr="005D577A" w:rsidRDefault="00BB0174" w:rsidP="00BB0174">
      <w:pPr>
        <w:spacing w:line="360" w:lineRule="auto"/>
        <w:contextualSpacing/>
        <w:rPr>
          <w:rFonts w:ascii="Times New Roman" w:hAnsi="Times New Roman" w:cs="Times New Roman"/>
          <w:sz w:val="28"/>
          <w:szCs w:val="28"/>
        </w:rPr>
      </w:pPr>
    </w:p>
    <w:p w:rsidR="00BB0174" w:rsidRPr="005D577A" w:rsidRDefault="00BB0174" w:rsidP="00BB0174">
      <w:pPr>
        <w:spacing w:line="360" w:lineRule="auto"/>
        <w:rPr>
          <w:rFonts w:ascii="Times New Roman" w:hAnsi="Times New Roman" w:cs="Times New Roman"/>
          <w:sz w:val="28"/>
          <w:szCs w:val="28"/>
        </w:rPr>
      </w:pPr>
    </w:p>
    <w:p w:rsidR="00BB0174" w:rsidRPr="005D577A" w:rsidRDefault="00BB0174" w:rsidP="00BB0174">
      <w:pPr>
        <w:spacing w:line="360" w:lineRule="auto"/>
        <w:rPr>
          <w:rFonts w:ascii="Times New Roman" w:hAnsi="Times New Roman" w:cs="Times New Roman"/>
          <w:sz w:val="28"/>
          <w:szCs w:val="28"/>
        </w:rPr>
      </w:pPr>
    </w:p>
    <w:p w:rsidR="00BB0174" w:rsidRPr="005D577A" w:rsidRDefault="00BB0174" w:rsidP="00BB0174">
      <w:pPr>
        <w:spacing w:line="360" w:lineRule="auto"/>
        <w:rPr>
          <w:rFonts w:ascii="Times New Roman" w:hAnsi="Times New Roman" w:cs="Times New Roman"/>
          <w:sz w:val="28"/>
          <w:szCs w:val="28"/>
        </w:rPr>
      </w:pPr>
    </w:p>
    <w:p w:rsidR="00BB0174" w:rsidRPr="005D577A" w:rsidRDefault="00BB0174" w:rsidP="00BB0174">
      <w:pPr>
        <w:spacing w:line="360" w:lineRule="auto"/>
        <w:jc w:val="center"/>
        <w:rPr>
          <w:rFonts w:ascii="Times New Roman" w:hAnsi="Times New Roman" w:cs="Times New Roman"/>
          <w:sz w:val="28"/>
          <w:szCs w:val="28"/>
        </w:rPr>
      </w:pPr>
    </w:p>
    <w:p w:rsidR="00BB0174" w:rsidRPr="00BB0174" w:rsidRDefault="00BB0174" w:rsidP="00BB0174">
      <w:pPr>
        <w:spacing w:line="360" w:lineRule="auto"/>
        <w:rPr>
          <w:rFonts w:ascii="Times New Roman" w:hAnsi="Times New Roman" w:cs="Times New Roman"/>
          <w:sz w:val="28"/>
          <w:szCs w:val="28"/>
        </w:rPr>
      </w:pPr>
    </w:p>
    <w:sectPr w:rsidR="00BB0174" w:rsidRPr="00BB0174" w:rsidSect="000818A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C10F0"/>
    <w:multiLevelType w:val="hybridMultilevel"/>
    <w:tmpl w:val="208036CC"/>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C5305C"/>
    <w:multiLevelType w:val="hybridMultilevel"/>
    <w:tmpl w:val="C406AC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0870FA"/>
    <w:multiLevelType w:val="hybridMultilevel"/>
    <w:tmpl w:val="4B660778"/>
    <w:lvl w:ilvl="0" w:tplc="5C7096D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20ED56ED"/>
    <w:multiLevelType w:val="hybridMultilevel"/>
    <w:tmpl w:val="77902F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7E71E5B"/>
    <w:multiLevelType w:val="multilevel"/>
    <w:tmpl w:val="24E02C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nsid w:val="57646055"/>
    <w:multiLevelType w:val="hybridMultilevel"/>
    <w:tmpl w:val="D52220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BA32772"/>
    <w:multiLevelType w:val="multilevel"/>
    <w:tmpl w:val="0A9A071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nsid w:val="6E2546DB"/>
    <w:multiLevelType w:val="hybridMultilevel"/>
    <w:tmpl w:val="D4682FB4"/>
    <w:lvl w:ilvl="0" w:tplc="96C0B094">
      <w:start w:val="1"/>
      <w:numFmt w:val="decimal"/>
      <w:lvlText w:val="%1."/>
      <w:lvlJc w:val="left"/>
      <w:pPr>
        <w:tabs>
          <w:tab w:val="num" w:pos="2130"/>
        </w:tabs>
        <w:ind w:left="2130" w:hanging="123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5"/>
  </w:num>
  <w:num w:numId="2">
    <w:abstractNumId w:val="4"/>
  </w:num>
  <w:num w:numId="3">
    <w:abstractNumId w:val="3"/>
  </w:num>
  <w:num w:numId="4">
    <w:abstractNumId w:val="6"/>
  </w:num>
  <w:num w:numId="5">
    <w:abstractNumId w:val="2"/>
  </w:num>
  <w:num w:numId="6">
    <w:abstractNumId w:val="0"/>
  </w:num>
  <w:num w:numId="7">
    <w:abstractNumId w:val="1"/>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74F2B"/>
    <w:rsid w:val="00017BA2"/>
    <w:rsid w:val="0002489A"/>
    <w:rsid w:val="00024EBC"/>
    <w:rsid w:val="000535B2"/>
    <w:rsid w:val="000818A9"/>
    <w:rsid w:val="00086338"/>
    <w:rsid w:val="000974F3"/>
    <w:rsid w:val="000B7256"/>
    <w:rsid w:val="001016FD"/>
    <w:rsid w:val="001413B5"/>
    <w:rsid w:val="001C616C"/>
    <w:rsid w:val="001D190D"/>
    <w:rsid w:val="00237929"/>
    <w:rsid w:val="00252130"/>
    <w:rsid w:val="00320894"/>
    <w:rsid w:val="0034548B"/>
    <w:rsid w:val="003833F3"/>
    <w:rsid w:val="0038649F"/>
    <w:rsid w:val="003B5AFF"/>
    <w:rsid w:val="003E2416"/>
    <w:rsid w:val="00405B7D"/>
    <w:rsid w:val="00422581"/>
    <w:rsid w:val="00423596"/>
    <w:rsid w:val="00424485"/>
    <w:rsid w:val="004262F6"/>
    <w:rsid w:val="00456EF4"/>
    <w:rsid w:val="00474F2B"/>
    <w:rsid w:val="004B5F14"/>
    <w:rsid w:val="00526CCF"/>
    <w:rsid w:val="00542162"/>
    <w:rsid w:val="00552438"/>
    <w:rsid w:val="005718B5"/>
    <w:rsid w:val="00572AEB"/>
    <w:rsid w:val="005804CB"/>
    <w:rsid w:val="005A78A0"/>
    <w:rsid w:val="005B7315"/>
    <w:rsid w:val="005E3C37"/>
    <w:rsid w:val="00607666"/>
    <w:rsid w:val="00647732"/>
    <w:rsid w:val="00647C2E"/>
    <w:rsid w:val="006604D0"/>
    <w:rsid w:val="00695A1E"/>
    <w:rsid w:val="006E13AA"/>
    <w:rsid w:val="007323DF"/>
    <w:rsid w:val="0074686D"/>
    <w:rsid w:val="00766F77"/>
    <w:rsid w:val="00792374"/>
    <w:rsid w:val="007D2B51"/>
    <w:rsid w:val="007F3405"/>
    <w:rsid w:val="008743DB"/>
    <w:rsid w:val="008C10B7"/>
    <w:rsid w:val="008C6924"/>
    <w:rsid w:val="00912934"/>
    <w:rsid w:val="00927630"/>
    <w:rsid w:val="00931E4D"/>
    <w:rsid w:val="00973ADD"/>
    <w:rsid w:val="009824E8"/>
    <w:rsid w:val="00985F8E"/>
    <w:rsid w:val="009954AB"/>
    <w:rsid w:val="00A020CE"/>
    <w:rsid w:val="00A332F9"/>
    <w:rsid w:val="00AB635B"/>
    <w:rsid w:val="00AD6DB6"/>
    <w:rsid w:val="00AE410B"/>
    <w:rsid w:val="00B041C8"/>
    <w:rsid w:val="00BA2E97"/>
    <w:rsid w:val="00BB0174"/>
    <w:rsid w:val="00C3398B"/>
    <w:rsid w:val="00C641BD"/>
    <w:rsid w:val="00C87ECB"/>
    <w:rsid w:val="00CB4536"/>
    <w:rsid w:val="00CC0038"/>
    <w:rsid w:val="00D127FC"/>
    <w:rsid w:val="00D24FB6"/>
    <w:rsid w:val="00D25C1F"/>
    <w:rsid w:val="00D9373D"/>
    <w:rsid w:val="00DF3250"/>
    <w:rsid w:val="00E1180C"/>
    <w:rsid w:val="00E15F01"/>
    <w:rsid w:val="00E34F61"/>
    <w:rsid w:val="00F26BDE"/>
    <w:rsid w:val="00F630A1"/>
    <w:rsid w:val="00FA6143"/>
    <w:rsid w:val="00FD02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8A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B5AFF"/>
    <w:pPr>
      <w:ind w:left="720"/>
      <w:contextualSpacing/>
    </w:pPr>
  </w:style>
  <w:style w:type="table" w:styleId="a4">
    <w:name w:val="Table Grid"/>
    <w:basedOn w:val="a1"/>
    <w:uiPriority w:val="59"/>
    <w:rsid w:val="00AD6DB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alloon Text"/>
    <w:basedOn w:val="a"/>
    <w:link w:val="a6"/>
    <w:uiPriority w:val="99"/>
    <w:semiHidden/>
    <w:unhideWhenUsed/>
    <w:rsid w:val="0091293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12934"/>
    <w:rPr>
      <w:rFonts w:ascii="Tahoma" w:hAnsi="Tahoma" w:cs="Tahoma"/>
      <w:sz w:val="16"/>
      <w:szCs w:val="16"/>
    </w:rPr>
  </w:style>
  <w:style w:type="character" w:styleId="a7">
    <w:name w:val="Placeholder Text"/>
    <w:basedOn w:val="a0"/>
    <w:uiPriority w:val="99"/>
    <w:semiHidden/>
    <w:rsid w:val="00F630A1"/>
    <w:rPr>
      <w:color w:val="808080"/>
    </w:rPr>
  </w:style>
  <w:style w:type="paragraph" w:styleId="2">
    <w:name w:val="Body Text 2"/>
    <w:basedOn w:val="a"/>
    <w:link w:val="20"/>
    <w:uiPriority w:val="99"/>
    <w:semiHidden/>
    <w:unhideWhenUsed/>
    <w:rsid w:val="009824E8"/>
    <w:pPr>
      <w:spacing w:after="120" w:line="480" w:lineRule="auto"/>
    </w:pPr>
  </w:style>
  <w:style w:type="character" w:customStyle="1" w:styleId="20">
    <w:name w:val="Основной текст 2 Знак"/>
    <w:basedOn w:val="a0"/>
    <w:link w:val="2"/>
    <w:uiPriority w:val="99"/>
    <w:semiHidden/>
    <w:rsid w:val="009824E8"/>
  </w:style>
</w:styles>
</file>

<file path=word/webSettings.xml><?xml version="1.0" encoding="utf-8"?>
<w:webSettings xmlns:r="http://schemas.openxmlformats.org/officeDocument/2006/relationships" xmlns:w="http://schemas.openxmlformats.org/wordprocessingml/2006/main">
  <w:divs>
    <w:div w:id="181359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D728BA-B318-47B6-A9A9-7427EBE77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23</Pages>
  <Words>2906</Words>
  <Characters>16570</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19438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Проектрирование участка дефектация АРП</dc:subject>
  <dc:creator>Бахтин</dc:creator>
  <dc:description>Курсовой проект по Ремонту Автомобилей</dc:description>
  <cp:lastModifiedBy>Бахтин</cp:lastModifiedBy>
  <cp:revision>46</cp:revision>
  <cp:lastPrinted>2009-05-07T16:00:00Z</cp:lastPrinted>
  <dcterms:created xsi:type="dcterms:W3CDTF">2009-03-26T14:10:00Z</dcterms:created>
  <dcterms:modified xsi:type="dcterms:W3CDTF">2009-06-12T11:05:00Z</dcterms:modified>
</cp:coreProperties>
</file>